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21830CEE" w:rsidR="00380802" w:rsidRPr="0066533F" w:rsidRDefault="00380802" w:rsidP="006653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316E6" w:rsidRPr="007A2B4F" w14:paraId="71A362C3" w14:textId="77777777" w:rsidTr="004B2932">
        <w:tc>
          <w:tcPr>
            <w:tcW w:w="421" w:type="dxa"/>
          </w:tcPr>
          <w:p w14:paraId="2D09A99D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1339B4A" w:rsidR="003316E6" w:rsidRPr="0066533F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66533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</w:t>
            </w:r>
            <w:r w:rsidR="0066533F" w:rsidRPr="0066533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enjean</w:t>
            </w:r>
            <w:r w:rsidRPr="0066533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L</w:t>
            </w:r>
            <w:r w:rsidR="0066533F" w:rsidRPr="0066533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ogistique</w:t>
            </w:r>
          </w:p>
        </w:tc>
      </w:tr>
      <w:tr w:rsidR="003316E6" w:rsidRPr="007A2B4F" w14:paraId="040BA6FD" w14:textId="77777777" w:rsidTr="004B2932">
        <w:tc>
          <w:tcPr>
            <w:tcW w:w="421" w:type="dxa"/>
          </w:tcPr>
          <w:p w14:paraId="2410CD46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C84F090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2001</w:t>
            </w:r>
          </w:p>
        </w:tc>
      </w:tr>
      <w:tr w:rsidR="003316E6" w:rsidRPr="007A2B4F" w14:paraId="2B645F8A" w14:textId="77777777" w:rsidTr="004B2932">
        <w:tc>
          <w:tcPr>
            <w:tcW w:w="421" w:type="dxa"/>
          </w:tcPr>
          <w:p w14:paraId="4E11E0AC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0F29F22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66533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Thibault DENJEAN (100%)</w:t>
            </w:r>
          </w:p>
        </w:tc>
      </w:tr>
      <w:tr w:rsidR="003316E6" w:rsidRPr="007A2B4F" w14:paraId="67CA71AC" w14:textId="77777777" w:rsidTr="004B2932">
        <w:tc>
          <w:tcPr>
            <w:tcW w:w="421" w:type="dxa"/>
          </w:tcPr>
          <w:p w14:paraId="44B201C1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18975AB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Mazères (09270)</w:t>
            </w:r>
          </w:p>
        </w:tc>
      </w:tr>
      <w:tr w:rsidR="003316E6" w:rsidRPr="007A2B4F" w14:paraId="48278407" w14:textId="77777777" w:rsidTr="004B2932">
        <w:tc>
          <w:tcPr>
            <w:tcW w:w="421" w:type="dxa"/>
          </w:tcPr>
          <w:p w14:paraId="5C77B856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5B7ED0C" w:rsidR="003316E6" w:rsidRPr="0066533F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66533F">
              <w:rPr>
                <w:rFonts w:asciiTheme="minorHAnsi" w:hAnsiTheme="minorHAnsi" w:cstheme="minorHAnsi"/>
                <w:sz w:val="19"/>
                <w:szCs w:val="19"/>
              </w:rPr>
              <w:t xml:space="preserve">Thibault DENJEAN (PDG) </w:t>
            </w:r>
          </w:p>
        </w:tc>
      </w:tr>
      <w:tr w:rsidR="003316E6" w:rsidRPr="007A2B4F" w14:paraId="6CBE4DE9" w14:textId="77777777" w:rsidTr="004B2932">
        <w:tc>
          <w:tcPr>
            <w:tcW w:w="421" w:type="dxa"/>
          </w:tcPr>
          <w:p w14:paraId="2F00DFB4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60219FE7" w:rsidR="003316E6" w:rsidRPr="0066533F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66533F">
              <w:rPr>
                <w:rFonts w:asciiTheme="minorHAnsi" w:hAnsiTheme="minorHAnsi" w:cstheme="minorHAnsi"/>
                <w:sz w:val="19"/>
                <w:szCs w:val="19"/>
              </w:rPr>
              <w:t>624</w:t>
            </w:r>
          </w:p>
        </w:tc>
      </w:tr>
      <w:tr w:rsidR="003316E6" w:rsidRPr="007A2B4F" w14:paraId="5B98BBC6" w14:textId="77777777" w:rsidTr="004B2932">
        <w:tc>
          <w:tcPr>
            <w:tcW w:w="421" w:type="dxa"/>
          </w:tcPr>
          <w:p w14:paraId="5BBFC1E7" w14:textId="77777777" w:rsidR="003316E6" w:rsidRPr="003B3B28" w:rsidRDefault="003316E6" w:rsidP="003316E6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316E6" w:rsidRPr="00EE612C" w:rsidRDefault="003316E6" w:rsidP="003316E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316E6" w:rsidRPr="00EE612C" w:rsidRDefault="003316E6" w:rsidP="003316E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316E6" w:rsidRPr="00EE612C" w:rsidRDefault="003316E6" w:rsidP="003316E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3316E6" w:rsidRDefault="003316E6" w:rsidP="003316E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3316E6" w:rsidRPr="00EE612C" w:rsidRDefault="003316E6" w:rsidP="003316E6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3316E6" w:rsidRPr="00EE612C" w:rsidRDefault="003316E6" w:rsidP="003316E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5D68295C" w14:textId="77777777" w:rsidR="003316E6" w:rsidRPr="00EE612C" w:rsidRDefault="003316E6" w:rsidP="003316E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0790A8" w14:textId="77777777" w:rsidR="003316E6" w:rsidRPr="00EE612C" w:rsidRDefault="003316E6" w:rsidP="003316E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D453587" w14:textId="77777777" w:rsidR="003316E6" w:rsidRPr="00EE612C" w:rsidRDefault="003316E6" w:rsidP="003316E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323543D" w14:textId="77777777" w:rsidR="003316E6" w:rsidRDefault="003316E6" w:rsidP="003316E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D636142" w14:textId="77777777" w:rsidR="003316E6" w:rsidRDefault="003316E6" w:rsidP="003316E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896E431" w14:textId="77777777" w:rsidR="003316E6" w:rsidRDefault="003316E6" w:rsidP="003316E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110B840D" w:rsidR="003316E6" w:rsidRPr="00EE612C" w:rsidRDefault="003316E6" w:rsidP="003316E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Occitanie</w:t>
            </w:r>
          </w:p>
        </w:tc>
      </w:tr>
      <w:tr w:rsidR="003316E6" w:rsidRPr="007A2B4F" w14:paraId="635626AD" w14:textId="77777777" w:rsidTr="004B2932">
        <w:tc>
          <w:tcPr>
            <w:tcW w:w="421" w:type="dxa"/>
          </w:tcPr>
          <w:p w14:paraId="0D6883E8" w14:textId="77777777" w:rsidR="003316E6" w:rsidRPr="003B3B28" w:rsidRDefault="003316E6" w:rsidP="003316E6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B69DCFE" w14:textId="77777777" w:rsidR="003316E6" w:rsidRPr="0066533F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74FCC73" w14:textId="38DD4B12" w:rsidR="003316E6" w:rsidRPr="0066533F" w:rsidRDefault="004A592F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66533F">
              <w:rPr>
                <w:rFonts w:asciiTheme="minorHAnsi" w:hAnsiTheme="minorHAnsi" w:cstheme="minorHAnsi"/>
                <w:sz w:val="19"/>
                <w:szCs w:val="19"/>
              </w:rPr>
              <w:t>96</w:t>
            </w:r>
            <w:r w:rsidR="003316E6" w:rsidRPr="0066533F">
              <w:rPr>
                <w:rFonts w:asciiTheme="minorHAnsi" w:hAnsiTheme="minorHAnsi" w:cstheme="minorHAnsi"/>
                <w:sz w:val="19"/>
                <w:szCs w:val="19"/>
              </w:rPr>
              <w:t xml:space="preserve"> M€</w:t>
            </w:r>
          </w:p>
          <w:p w14:paraId="1031D8C8" w14:textId="77777777" w:rsidR="003316E6" w:rsidRPr="0066533F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316E6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316E6" w:rsidRPr="00C33474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3347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CA 2023 réalisé </w:t>
            </w:r>
            <w:r w:rsidRPr="00C33474">
              <w:rPr>
                <w:rFonts w:asciiTheme="minorHAnsi" w:hAnsiTheme="minorHAnsi" w:cstheme="minorHAnsi"/>
                <w:b/>
                <w:sz w:val="24"/>
                <w:szCs w:val="24"/>
              </w:rPr>
              <w:t>en logistique</w:t>
            </w:r>
            <w:r w:rsidRPr="00C3347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C33474">
              <w:rPr>
                <w:rFonts w:asciiTheme="minorHAnsi" w:hAnsiTheme="minorHAnsi" w:cstheme="minorHAnsi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3316E6" w:rsidRPr="00C33474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  <w:u w:val="single"/>
              </w:rPr>
            </w:pPr>
            <w:r w:rsidRPr="00C33474">
              <w:rPr>
                <w:rFonts w:asciiTheme="minorHAnsi" w:hAnsiTheme="minorHAnsi" w:cstheme="minorHAnsi"/>
                <w:b/>
                <w:sz w:val="19"/>
                <w:szCs w:val="19"/>
                <w:u w:val="single"/>
              </w:rPr>
              <w:t>Ce classement est établi sur la base du CA LOGISTIQUE FRANCE</w:t>
            </w:r>
          </w:p>
          <w:p w14:paraId="08D0F6E0" w14:textId="78B1A8A0" w:rsidR="003316E6" w:rsidRPr="00C33474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33474">
              <w:rPr>
                <w:rFonts w:asciiTheme="minorHAnsi" w:hAnsiTheme="minorHAnsi" w:cstheme="minorHAnsi"/>
                <w:sz w:val="19"/>
                <w:szCs w:val="19"/>
              </w:rPr>
              <w:t>- en France ? (évolution p/r à 2022)</w:t>
            </w:r>
          </w:p>
          <w:p w14:paraId="539BAD31" w14:textId="35BC69C8" w:rsidR="003316E6" w:rsidRPr="00C33474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33474">
              <w:rPr>
                <w:rFonts w:asciiTheme="minorHAnsi" w:hAnsiTheme="minorHAnsi" w:cstheme="minorHAnsi"/>
                <w:sz w:val="19"/>
                <w:szCs w:val="19"/>
              </w:rPr>
              <w:t>- Monde ? (évolution p/r à 2022)</w:t>
            </w:r>
          </w:p>
        </w:tc>
        <w:tc>
          <w:tcPr>
            <w:tcW w:w="4962" w:type="dxa"/>
            <w:gridSpan w:val="2"/>
          </w:tcPr>
          <w:p w14:paraId="6B6318E3" w14:textId="77777777" w:rsidR="003316E6" w:rsidRPr="0066533F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BEB6BF" w14:textId="77777777" w:rsidR="003316E6" w:rsidRPr="0066533F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675A802" w14:textId="77777777" w:rsidR="003316E6" w:rsidRPr="0066533F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ABB40C5" w14:textId="713E8B0A" w:rsidR="003316E6" w:rsidRPr="0066533F" w:rsidRDefault="004A592F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66533F">
              <w:rPr>
                <w:rFonts w:asciiTheme="minorHAnsi" w:hAnsiTheme="minorHAnsi" w:cstheme="minorHAnsi"/>
                <w:sz w:val="19"/>
                <w:szCs w:val="19"/>
              </w:rPr>
              <w:t>28</w:t>
            </w:r>
            <w:r w:rsidR="003316E6" w:rsidRPr="0066533F">
              <w:rPr>
                <w:rFonts w:asciiTheme="minorHAnsi" w:hAnsiTheme="minorHAnsi" w:cstheme="minorHAnsi"/>
                <w:sz w:val="19"/>
                <w:szCs w:val="19"/>
              </w:rPr>
              <w:t xml:space="preserve"> M€</w:t>
            </w:r>
          </w:p>
          <w:p w14:paraId="2155E1EA" w14:textId="77777777" w:rsidR="003316E6" w:rsidRPr="0066533F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316E6" w:rsidRPr="007A2B4F" w14:paraId="7CEA7463" w14:textId="77777777" w:rsidTr="004B2932">
        <w:tc>
          <w:tcPr>
            <w:tcW w:w="421" w:type="dxa"/>
          </w:tcPr>
          <w:p w14:paraId="0A6906AE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3316E6" w:rsidRPr="00EE612C" w:rsidRDefault="003316E6" w:rsidP="003316E6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7CB0C2EB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32AD3B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Uniquement France</w:t>
            </w:r>
          </w:p>
          <w:p w14:paraId="1C1C18A7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316E6" w:rsidRPr="007A2B4F" w14:paraId="7421A932" w14:textId="77777777" w:rsidTr="004B2932">
        <w:tc>
          <w:tcPr>
            <w:tcW w:w="421" w:type="dxa"/>
          </w:tcPr>
          <w:p w14:paraId="4980033C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316E6" w:rsidRPr="0081102F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5FE36D0F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472C6DA6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776282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0AC99B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316E6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316E6" w:rsidRPr="003B3B28" w:rsidRDefault="003316E6" w:rsidP="003316E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316E6" w:rsidRPr="0095086C" w:rsidRDefault="003316E6" w:rsidP="003316E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316E6" w:rsidRPr="007A2B4F" w14:paraId="35C22C55" w14:textId="77777777" w:rsidTr="004B2932">
        <w:tc>
          <w:tcPr>
            <w:tcW w:w="421" w:type="dxa"/>
          </w:tcPr>
          <w:p w14:paraId="47C49974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A8D4CD8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210 000 m²</w:t>
            </w:r>
          </w:p>
        </w:tc>
      </w:tr>
      <w:tr w:rsidR="003316E6" w:rsidRPr="007A2B4F" w14:paraId="4E6E3B6D" w14:textId="77777777" w:rsidTr="004B2932">
        <w:tc>
          <w:tcPr>
            <w:tcW w:w="421" w:type="dxa"/>
          </w:tcPr>
          <w:p w14:paraId="752B9842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3316E6" w:rsidRPr="00EE612C" w:rsidRDefault="003316E6" w:rsidP="003316E6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9C9B331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C2589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</w:p>
          <w:p w14:paraId="3517002B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316E6" w:rsidRPr="007A2B4F" w14:paraId="09353DF6" w14:textId="77777777" w:rsidTr="004B2932">
        <w:tc>
          <w:tcPr>
            <w:tcW w:w="421" w:type="dxa"/>
          </w:tcPr>
          <w:p w14:paraId="75EA9B36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4368BE3A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569F86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A329319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316E6" w:rsidRPr="007A2B4F" w14:paraId="3C393512" w14:textId="77777777" w:rsidTr="004B2932">
        <w:tc>
          <w:tcPr>
            <w:tcW w:w="421" w:type="dxa"/>
          </w:tcPr>
          <w:p w14:paraId="5A96CC20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142017E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350</w:t>
            </w:r>
          </w:p>
        </w:tc>
      </w:tr>
      <w:tr w:rsidR="003316E6" w:rsidRPr="007A2B4F" w14:paraId="2C29042A" w14:textId="77777777" w:rsidTr="004B2932">
        <w:tc>
          <w:tcPr>
            <w:tcW w:w="421" w:type="dxa"/>
          </w:tcPr>
          <w:p w14:paraId="79B5C8E1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industrielle in situ</w:t>
            </w:r>
          </w:p>
          <w:p w14:paraId="0842622A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3316E6" w:rsidRPr="00EE612C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3316E6" w:rsidRPr="00EA2239" w:rsidRDefault="003316E6" w:rsidP="003316E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0C402FB2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Distribution 60%</w:t>
            </w:r>
          </w:p>
          <w:p w14:paraId="157268F4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Industrie 25%</w:t>
            </w:r>
          </w:p>
          <w:p w14:paraId="61310F56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 15%</w:t>
            </w:r>
          </w:p>
          <w:p w14:paraId="32264703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17EFFBB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2560E9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03720F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03B7D41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54105D8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A8A2A81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18D5414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5DF6C77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50EBF7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7961A8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9A45ED9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D76534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524279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1CCF9D7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999DCC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3477C25" w14:textId="77777777" w:rsidR="003316E6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316E6" w:rsidRPr="007A2B4F" w14:paraId="7D3245ED" w14:textId="77777777" w:rsidTr="004B2932">
        <w:tc>
          <w:tcPr>
            <w:tcW w:w="421" w:type="dxa"/>
          </w:tcPr>
          <w:p w14:paraId="3C91889D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0B707D9E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distribution, distribution spécialisée et industrie agroalimentaire</w:t>
            </w:r>
          </w:p>
        </w:tc>
      </w:tr>
      <w:tr w:rsidR="003316E6" w:rsidRPr="007A2B4F" w14:paraId="0BA7027B" w14:textId="77777777" w:rsidTr="004B2932">
        <w:tc>
          <w:tcPr>
            <w:tcW w:w="421" w:type="dxa"/>
          </w:tcPr>
          <w:p w14:paraId="0CB18DBC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3316E6" w:rsidRPr="000F4812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560874C6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Intermarché, Leroy Merlin</w:t>
            </w:r>
          </w:p>
        </w:tc>
      </w:tr>
      <w:tr w:rsidR="003316E6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316E6" w:rsidRPr="003B3B28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2960542A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3316E6" w:rsidRPr="00EE612C" w:rsidRDefault="003316E6" w:rsidP="003316E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316E6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316E6" w:rsidRPr="003B3B28" w:rsidRDefault="003316E6" w:rsidP="003316E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316E6" w:rsidRPr="0095086C" w:rsidRDefault="003316E6" w:rsidP="003316E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857B0" w:rsidRPr="007A2B4F" w14:paraId="4B865452" w14:textId="77777777" w:rsidTr="004B2932">
        <w:tc>
          <w:tcPr>
            <w:tcW w:w="421" w:type="dxa"/>
          </w:tcPr>
          <w:p w14:paraId="260B1EF1" w14:textId="77777777" w:rsidR="00C857B0" w:rsidRPr="003B3B28" w:rsidRDefault="00C857B0" w:rsidP="00C857B0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C857B0" w:rsidRPr="00EE612C" w:rsidRDefault="00C857B0" w:rsidP="00C857B0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C857B0" w:rsidRPr="00EE612C" w:rsidRDefault="00C857B0" w:rsidP="00C857B0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23BDCABA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57B0" w:rsidRPr="007A2B4F" w14:paraId="147097C5" w14:textId="77777777" w:rsidTr="004B2932">
        <w:tc>
          <w:tcPr>
            <w:tcW w:w="421" w:type="dxa"/>
          </w:tcPr>
          <w:p w14:paraId="7B5D987D" w14:textId="77777777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43171424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676C895C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C857B0" w:rsidRPr="007A2B4F" w14:paraId="7056BC16" w14:textId="77777777" w:rsidTr="004B2932">
        <w:tc>
          <w:tcPr>
            <w:tcW w:w="421" w:type="dxa"/>
          </w:tcPr>
          <w:p w14:paraId="3E7B2A25" w14:textId="77777777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49DE77EC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57B0" w:rsidRPr="007A2B4F" w14:paraId="3E9DA7B3" w14:textId="77777777" w:rsidTr="004B2932">
        <w:tc>
          <w:tcPr>
            <w:tcW w:w="421" w:type="dxa"/>
          </w:tcPr>
          <w:p w14:paraId="4A7A9712" w14:textId="77777777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76AB68FB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D7A0EFC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57B0" w:rsidRPr="007A2B4F" w14:paraId="02CF0D49" w14:textId="77777777" w:rsidTr="004B2932">
        <w:tc>
          <w:tcPr>
            <w:tcW w:w="421" w:type="dxa"/>
          </w:tcPr>
          <w:p w14:paraId="413742D0" w14:textId="77777777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28E753A1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57B0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C857B0" w:rsidRPr="00271B3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D801770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460FF642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C857B0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C857B0" w:rsidRPr="007A2B4F" w14:paraId="2E9C8117" w14:textId="77777777" w:rsidTr="004B2932">
        <w:tc>
          <w:tcPr>
            <w:tcW w:w="421" w:type="dxa"/>
          </w:tcPr>
          <w:p w14:paraId="5E17CC7A" w14:textId="69ED2E5A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6D672242" w14:textId="77777777" w:rsidR="00C857B0" w:rsidRPr="0066533F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6533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89A277A" w14:textId="77777777" w:rsidR="00C857B0" w:rsidRPr="0066533F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385C9D3" w14:textId="3CE94392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66533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Opérateurs, encadrants</w:t>
            </w:r>
          </w:p>
        </w:tc>
      </w:tr>
      <w:tr w:rsidR="00C857B0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C857B0" w:rsidRPr="003B3B28" w:rsidRDefault="00C857B0" w:rsidP="00C857B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C857B0" w:rsidRPr="009404E9" w:rsidRDefault="00C857B0" w:rsidP="00C857B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C857B0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C857B0" w:rsidRPr="003B3B28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C857B0" w:rsidRPr="00434EBD" w:rsidRDefault="00C857B0" w:rsidP="00C857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C857B0" w:rsidRPr="00434EBD" w:rsidRDefault="00C857B0" w:rsidP="00C857B0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C857B0" w:rsidRPr="00434EBD" w:rsidRDefault="00C857B0" w:rsidP="00C857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B711A81" w:rsidR="00C857B0" w:rsidRPr="0066533F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C857B0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C857B0" w:rsidRPr="00EE612C" w:rsidRDefault="00C857B0" w:rsidP="00C857B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857B0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C857B0" w:rsidRPr="003B3B28" w:rsidRDefault="00C857B0" w:rsidP="00C857B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C3CAD42" w:rsidR="00C857B0" w:rsidRPr="007A2B4F" w:rsidRDefault="00C857B0" w:rsidP="00C857B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D05C21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8832F6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16E6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95745"/>
    <w:rsid w:val="004A592F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6533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832F6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43C9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3474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57B0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2024-05-03T08:03:00Z</dcterms:created>
  <dcterms:modified xsi:type="dcterms:W3CDTF">2024-05-14T14:58:00Z</dcterms:modified>
</cp:coreProperties>
</file>