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0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  <w:gridCol w:w="3544"/>
        <w:gridCol w:w="6662"/>
      </w:tblGrid>
      <w:tr w:rsidR="00380802" w:rsidRPr="007A2B4F" w14:paraId="7B4A4F41" w14:textId="77777777" w:rsidTr="00CF31D4">
        <w:trPr>
          <w:gridAfter w:val="2"/>
          <w:wAfter w:w="10206" w:type="dxa"/>
        </w:trPr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9AFCBCF" w:rsidR="00380802" w:rsidRPr="00CC430B" w:rsidRDefault="00380802" w:rsidP="00CC430B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CF31D4" w:rsidRPr="007A2B4F" w14:paraId="71A362C3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2D09A99D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D4A2351" w:rsidR="00CF31D4" w:rsidRPr="00CC430B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CC430B">
              <w:rPr>
                <w:rFonts w:cs="Calibri"/>
                <w:b/>
                <w:bCs/>
                <w:color w:val="000000"/>
                <w:sz w:val="18"/>
                <w:szCs w:val="18"/>
              </w:rPr>
              <w:t>Grenoble Logistique Distribution (GLD)</w:t>
            </w:r>
          </w:p>
        </w:tc>
      </w:tr>
      <w:tr w:rsidR="00CF31D4" w:rsidRPr="007A2B4F" w14:paraId="040BA6FD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2410CD46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8689DA2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1989</w:t>
            </w:r>
          </w:p>
        </w:tc>
      </w:tr>
      <w:tr w:rsidR="00CF31D4" w:rsidRPr="007A2B4F" w14:paraId="2B645F8A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4E11E0AC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074238C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Mr Patrick GOFFI </w:t>
            </w:r>
          </w:p>
        </w:tc>
      </w:tr>
      <w:tr w:rsidR="00CF31D4" w:rsidRPr="007A2B4F" w14:paraId="67CA71AC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44B201C1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42848794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Zi de la Plaine – 38560 Champ/Drac</w:t>
            </w:r>
          </w:p>
        </w:tc>
      </w:tr>
      <w:tr w:rsidR="00CF31D4" w:rsidRPr="007A2B4F" w14:paraId="48278407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5C77B856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1520ACF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Mr Patrick GOFFI (PDG) / Mr Pascal DOMINOIS (Directeur des Opérations)</w:t>
            </w:r>
          </w:p>
        </w:tc>
      </w:tr>
      <w:tr w:rsidR="00CF31D4" w:rsidRPr="007A2B4F" w14:paraId="6CBE4DE9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2F00DFB4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7375A36D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</w:tr>
      <w:tr w:rsidR="00CF31D4" w:rsidRPr="007A2B4F" w14:paraId="5B98BBC6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5BBFC1E7" w14:textId="77777777" w:rsidR="00CF31D4" w:rsidRPr="003B3B28" w:rsidRDefault="00CF31D4" w:rsidP="00CF31D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CF31D4" w:rsidRPr="00EE612C" w:rsidRDefault="00CF31D4" w:rsidP="00CF31D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CF31D4" w:rsidRPr="00EE612C" w:rsidRDefault="00CF31D4" w:rsidP="00CF31D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CF31D4" w:rsidRPr="00EE612C" w:rsidRDefault="00CF31D4" w:rsidP="00CF31D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CF31D4" w:rsidRDefault="00CF31D4" w:rsidP="00CF31D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CF31D4" w:rsidRPr="00EE612C" w:rsidRDefault="00CF31D4" w:rsidP="00CF31D4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CF31D4" w:rsidRPr="00EE612C" w:rsidRDefault="00CF31D4" w:rsidP="00CF31D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30B9319" w14:textId="77777777" w:rsidR="00CF31D4" w:rsidRPr="00EE612C" w:rsidRDefault="00CF31D4" w:rsidP="00CF31D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16DB5B" w14:textId="77777777" w:rsidR="00CF31D4" w:rsidRDefault="00CF31D4" w:rsidP="00CF31D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DEA1184" w14:textId="77777777" w:rsidR="00CF31D4" w:rsidRDefault="00CF31D4" w:rsidP="00CF31D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7AEF59C" w14:textId="77777777" w:rsidR="00CF31D4" w:rsidRDefault="00CF31D4" w:rsidP="00CF31D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E111081" w14:textId="77777777" w:rsidR="00CF31D4" w:rsidRPr="00EE612C" w:rsidRDefault="00CF31D4" w:rsidP="00CF31D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B2EC7E" w14:textId="77777777" w:rsidR="00CF31D4" w:rsidRDefault="00CF31D4" w:rsidP="00CF31D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F31D4" w:rsidRPr="00EE612C" w:rsidRDefault="00CF31D4" w:rsidP="00CF31D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F31D4" w:rsidRPr="007A2B4F" w14:paraId="635626AD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0D6883E8" w14:textId="77777777" w:rsidR="00CF31D4" w:rsidRPr="003B3B28" w:rsidRDefault="00CF31D4" w:rsidP="00CF31D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0D1C3EA8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20M€</w:t>
            </w:r>
          </w:p>
          <w:p w14:paraId="6EB0D03E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F31D4" w:rsidRPr="007A2B4F" w14:paraId="76C8A4D9" w14:textId="77777777" w:rsidTr="00CF31D4">
        <w:trPr>
          <w:gridAfter w:val="2"/>
          <w:wAfter w:w="10206" w:type="dxa"/>
          <w:trHeight w:val="1427"/>
        </w:trPr>
        <w:tc>
          <w:tcPr>
            <w:tcW w:w="421" w:type="dxa"/>
          </w:tcPr>
          <w:p w14:paraId="7B16B99F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6F6F34A2" w:rsidR="00CF31D4" w:rsidRPr="00CC430B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43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16M€</w:t>
            </w:r>
          </w:p>
          <w:p w14:paraId="16DD70F4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F31D4" w:rsidRPr="007A2B4F" w14:paraId="7CEA7463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0A6906AE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CF31D4" w:rsidRPr="00EE612C" w:rsidRDefault="00CF31D4" w:rsidP="00CF31D4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400D7E16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0AAF1E6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Aucun</w:t>
            </w:r>
          </w:p>
          <w:p w14:paraId="1C1C18A7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F31D4" w:rsidRPr="007A2B4F" w14:paraId="7421A932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4980033C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CF31D4" w:rsidRPr="0081102F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044D6736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6D567941" w14:textId="70374B91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nouvelles offres à valeur ajoutée en vue d’accompagner nos clients, signatures de contrats dans secteur de la microélectronique, du nucléaire</w:t>
            </w:r>
          </w:p>
          <w:p w14:paraId="5476FF01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F31D4" w:rsidRPr="007A2B4F" w14:paraId="5E10DB94" w14:textId="77777777" w:rsidTr="00CF31D4">
        <w:trPr>
          <w:gridAfter w:val="2"/>
          <w:wAfter w:w="10206" w:type="dxa"/>
        </w:trPr>
        <w:tc>
          <w:tcPr>
            <w:tcW w:w="421" w:type="dxa"/>
            <w:shd w:val="pct5" w:color="auto" w:fill="auto"/>
          </w:tcPr>
          <w:p w14:paraId="4A64C937" w14:textId="77777777" w:rsidR="00CF31D4" w:rsidRPr="003B3B28" w:rsidRDefault="00CF31D4" w:rsidP="00CF31D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CF31D4" w:rsidRPr="0095086C" w:rsidRDefault="00CF31D4" w:rsidP="00CF31D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CF31D4" w:rsidRPr="007A2B4F" w14:paraId="35C22C55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47C49974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F662EA2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</w:t>
            </w:r>
            <w:r w:rsidR="001E39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  <w:r w:rsidR="001E39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m²</w:t>
            </w:r>
          </w:p>
        </w:tc>
      </w:tr>
      <w:tr w:rsidR="00CF31D4" w:rsidRPr="007A2B4F" w14:paraId="4E6E3B6D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752B9842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CF31D4" w:rsidRPr="00EE612C" w:rsidRDefault="00CF31D4" w:rsidP="00CF31D4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7651B01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</w:p>
          <w:p w14:paraId="3CC9BF51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Dont 5 en région grenobloise</w:t>
            </w:r>
          </w:p>
          <w:p w14:paraId="3517002B" w14:textId="22BD6AFB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Dont 1 en région lyonnaise</w:t>
            </w:r>
          </w:p>
        </w:tc>
      </w:tr>
      <w:tr w:rsidR="00CF31D4" w:rsidRPr="007A2B4F" w14:paraId="09353DF6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75EA9B36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57BDEFE1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048F03E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F31D4" w:rsidRPr="007A2B4F" w14:paraId="3C393512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5A96CC20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CA87CA1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120</w:t>
            </w:r>
          </w:p>
        </w:tc>
      </w:tr>
      <w:tr w:rsidR="00CF31D4" w:rsidRPr="007A2B4F" w14:paraId="2C29042A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79B5C8E1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CF31D4" w:rsidRPr="00EE612C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CF31D4" w:rsidRPr="00EA2239" w:rsidRDefault="00CF31D4" w:rsidP="00CF31D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56C209EC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D038FFA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CB76394" w14:textId="77777777" w:rsidR="00CF31D4" w:rsidRPr="00EE612C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274050C" w14:textId="77777777" w:rsidR="00CF31D4" w:rsidRPr="00EE612C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17F286DC" w14:textId="77777777" w:rsidR="00CF31D4" w:rsidRPr="00EE612C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30%</w:t>
            </w:r>
          </w:p>
          <w:p w14:paraId="4E2C762B" w14:textId="77777777" w:rsidR="00CF31D4" w:rsidRPr="00EE612C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1ABE3E11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F5FE1FA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6C6CF874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B8462AB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C9FC96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2FEBBE64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1F3C924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5%</w:t>
            </w:r>
          </w:p>
          <w:p w14:paraId="00781025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10196A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ABA3F0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8BCE9E2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3265823D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B4222DE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3408E25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4E99DFB5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15%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(énergie, papier, nucléaire, …)</w:t>
            </w:r>
          </w:p>
        </w:tc>
      </w:tr>
      <w:tr w:rsidR="00CF31D4" w:rsidRPr="007A2B4F" w14:paraId="7D3245ED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3C91889D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0027FA6D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Pharmaceutique, nucléaire, agroalimentaire</w:t>
            </w:r>
          </w:p>
        </w:tc>
      </w:tr>
      <w:tr w:rsidR="00CF31D4" w:rsidRPr="007A2B4F" w14:paraId="0BA7027B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0CB18DBC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CF31D4" w:rsidRPr="000F4812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18BEC8A5" w14:textId="77777777" w:rsidR="00CF31D4" w:rsidRPr="00792EC3" w:rsidRDefault="00CF31D4" w:rsidP="00CF31D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792EC3">
              <w:rPr>
                <w:rFonts w:cs="Calibri"/>
                <w:color w:val="000000"/>
                <w:sz w:val="18"/>
                <w:szCs w:val="18"/>
                <w:lang w:val="en-US"/>
              </w:rPr>
              <w:t>Schneider Electric</w:t>
            </w:r>
          </w:p>
          <w:p w14:paraId="6A241963" w14:textId="77777777" w:rsidR="00CF31D4" w:rsidRPr="00792EC3" w:rsidRDefault="00CF31D4" w:rsidP="00CF31D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792EC3">
              <w:rPr>
                <w:rFonts w:cs="Calibri"/>
                <w:color w:val="000000"/>
                <w:sz w:val="18"/>
                <w:szCs w:val="18"/>
                <w:lang w:val="en-US"/>
              </w:rPr>
              <w:t>Teisseire</w:t>
            </w:r>
          </w:p>
          <w:p w14:paraId="05EEE30F" w14:textId="77777777" w:rsidR="00CF31D4" w:rsidRPr="00792EC3" w:rsidRDefault="00CF31D4" w:rsidP="00CF31D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Framatome</w:t>
            </w:r>
          </w:p>
          <w:p w14:paraId="38897850" w14:textId="77777777" w:rsidR="00CF31D4" w:rsidRPr="00792EC3" w:rsidRDefault="00CF31D4" w:rsidP="00CF31D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792EC3">
              <w:rPr>
                <w:rFonts w:cs="Calibri"/>
                <w:color w:val="000000"/>
                <w:sz w:val="18"/>
                <w:szCs w:val="18"/>
                <w:lang w:val="en-US"/>
              </w:rPr>
              <w:t>Caterpillar</w:t>
            </w:r>
          </w:p>
          <w:p w14:paraId="0CD961F1" w14:textId="77777777" w:rsidR="00CF31D4" w:rsidRPr="00166E67" w:rsidRDefault="00CF31D4" w:rsidP="00CF31D4">
            <w:pPr>
              <w:spacing w:after="0"/>
              <w:contextualSpacing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166E67">
              <w:rPr>
                <w:rFonts w:cs="Calibri"/>
                <w:color w:val="000000"/>
                <w:sz w:val="18"/>
                <w:szCs w:val="18"/>
                <w:lang w:val="en-US"/>
              </w:rPr>
              <w:t>Avery Dennison</w:t>
            </w:r>
          </w:p>
          <w:p w14:paraId="61A4D5B2" w14:textId="0A8F1BF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Soitec</w:t>
            </w:r>
          </w:p>
        </w:tc>
      </w:tr>
      <w:tr w:rsidR="00CF31D4" w:rsidRPr="007A2B4F" w14:paraId="126E8B52" w14:textId="77777777" w:rsidTr="00CF31D4">
        <w:trPr>
          <w:gridAfter w:val="2"/>
          <w:wAfter w:w="10206" w:type="dxa"/>
        </w:trPr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09238260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F309C29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Teltec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Soitec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Kis</w:t>
            </w:r>
            <w:proofErr w:type="spellEnd"/>
          </w:p>
        </w:tc>
      </w:tr>
      <w:tr w:rsidR="00CF31D4" w:rsidRPr="007A2B4F" w14:paraId="3815592F" w14:textId="76E3AB08" w:rsidTr="00CF31D4">
        <w:tc>
          <w:tcPr>
            <w:tcW w:w="421" w:type="dxa"/>
            <w:shd w:val="pct5" w:color="auto" w:fill="auto"/>
          </w:tcPr>
          <w:p w14:paraId="35E39032" w14:textId="77777777" w:rsidR="00CF31D4" w:rsidRPr="003B3B28" w:rsidRDefault="00CF31D4" w:rsidP="00CF31D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CF31D4" w:rsidRPr="0095086C" w:rsidRDefault="00CF31D4" w:rsidP="00CF31D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6" w:type="dxa"/>
            <w:gridSpan w:val="2"/>
          </w:tcPr>
          <w:p w14:paraId="17253F74" w14:textId="56ACBE86" w:rsidR="00CF31D4" w:rsidRPr="007A2B4F" w:rsidRDefault="00CF31D4" w:rsidP="00CF31D4">
            <w:pPr>
              <w:spacing w:after="0" w:line="240" w:lineRule="auto"/>
            </w:pPr>
          </w:p>
        </w:tc>
      </w:tr>
      <w:tr w:rsidR="00CF31D4" w:rsidRPr="007A2B4F" w14:paraId="4B865452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260B1EF1" w14:textId="77777777" w:rsidR="00CF31D4" w:rsidRPr="003B3B28" w:rsidRDefault="00CF31D4" w:rsidP="00CF31D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CF31D4" w:rsidRPr="00EE612C" w:rsidRDefault="00CF31D4" w:rsidP="00CF31D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CF31D4" w:rsidRPr="00EE612C" w:rsidRDefault="00CF31D4" w:rsidP="00CF31D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1C2D71D4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16748771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 moteurs</w:t>
            </w:r>
          </w:p>
        </w:tc>
      </w:tr>
      <w:tr w:rsidR="00CF31D4" w:rsidRPr="007A2B4F" w14:paraId="147097C5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7B5D987D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0F7CC116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400823F6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2003</w:t>
            </w:r>
          </w:p>
        </w:tc>
      </w:tr>
      <w:tr w:rsidR="00CF31D4" w:rsidRPr="00CC430B" w14:paraId="7056BC16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3E7B2A25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13586C56" w14:textId="77777777" w:rsidR="00CF31D4" w:rsidRPr="00792EC3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792EC3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O</w:t>
            </w:r>
          </w:p>
          <w:p w14:paraId="5A184688" w14:textId="4240DC29" w:rsidR="00CF31D4" w:rsidRP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792EC3">
              <w:rPr>
                <w:color w:val="000000"/>
                <w:sz w:val="18"/>
                <w:szCs w:val="18"/>
                <w:lang w:val="en-US"/>
              </w:rPr>
              <w:t>2000 (Avery Dennison, DS SMITH, …)</w:t>
            </w:r>
          </w:p>
        </w:tc>
      </w:tr>
      <w:tr w:rsidR="00CF31D4" w:rsidRPr="007A2B4F" w14:paraId="3E9DA7B3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4A7A9712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4D4ADE38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4C3BF591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</w:p>
        </w:tc>
      </w:tr>
      <w:tr w:rsidR="00CF31D4" w:rsidRPr="007A2B4F" w14:paraId="02CF0D49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413742D0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334892BE" w14:textId="77777777" w:rsidR="00CF31D4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02325F6A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1995 (Hewlett Packard)</w:t>
            </w:r>
          </w:p>
        </w:tc>
      </w:tr>
      <w:tr w:rsidR="00CF31D4" w:rsidRPr="007A2B4F" w14:paraId="0152BC8B" w14:textId="77777777" w:rsidTr="00CF31D4">
        <w:trPr>
          <w:gridAfter w:val="2"/>
          <w:wAfter w:w="10206" w:type="dxa"/>
        </w:trPr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CF31D4" w:rsidRPr="00271B3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183178F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62F4B6" w14:textId="7D2BAFAD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CF31D4" w:rsidRPr="007A2B4F" w14:paraId="190098FD" w14:textId="77777777" w:rsidTr="00CF31D4">
        <w:trPr>
          <w:gridAfter w:val="2"/>
          <w:wAfter w:w="10206" w:type="dxa"/>
        </w:trPr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FFF71D1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CF31D4" w:rsidRPr="007A2B4F" w14:paraId="2E9C8117" w14:textId="77777777" w:rsidTr="00CF31D4">
        <w:trPr>
          <w:gridAfter w:val="2"/>
          <w:wAfter w:w="10206" w:type="dxa"/>
        </w:trPr>
        <w:tc>
          <w:tcPr>
            <w:tcW w:w="421" w:type="dxa"/>
          </w:tcPr>
          <w:p w14:paraId="5E17CC7A" w14:textId="69ED2E5A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5BE1D0A" w14:textId="77777777" w:rsidR="00CF31D4" w:rsidRPr="00EF256E" w:rsidRDefault="00CF31D4" w:rsidP="00CF31D4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F25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96CF8B9" w14:textId="77777777" w:rsidR="00CF31D4" w:rsidRPr="00EF256E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F25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  <w:p w14:paraId="3385C9D3" w14:textId="255CE109" w:rsidR="00CF31D4" w:rsidRPr="00EE612C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EF25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anagers</w:t>
            </w:r>
            <w:proofErr w:type="spellEnd"/>
            <w:r w:rsidRPr="00EF25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logistiques, caristes, chauffeurs</w:t>
            </w:r>
          </w:p>
        </w:tc>
      </w:tr>
      <w:tr w:rsidR="00CF31D4" w:rsidRPr="007A2B4F" w14:paraId="766F28CA" w14:textId="6F831C0E" w:rsidTr="00CF31D4">
        <w:tc>
          <w:tcPr>
            <w:tcW w:w="421" w:type="dxa"/>
            <w:shd w:val="pct5" w:color="auto" w:fill="auto"/>
          </w:tcPr>
          <w:p w14:paraId="4511163D" w14:textId="77777777" w:rsidR="00CF31D4" w:rsidRPr="003B3B28" w:rsidRDefault="00CF31D4" w:rsidP="00CF31D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CF31D4" w:rsidRPr="009404E9" w:rsidRDefault="00CF31D4" w:rsidP="00CF31D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  <w:tc>
          <w:tcPr>
            <w:tcW w:w="10206" w:type="dxa"/>
            <w:gridSpan w:val="2"/>
          </w:tcPr>
          <w:p w14:paraId="13D828F8" w14:textId="59AD50B6" w:rsidR="00CF31D4" w:rsidRPr="007A2B4F" w:rsidRDefault="00CF31D4" w:rsidP="00CF31D4">
            <w:pPr>
              <w:spacing w:after="0" w:line="240" w:lineRule="auto"/>
            </w:pPr>
          </w:p>
        </w:tc>
      </w:tr>
      <w:tr w:rsidR="00CF31D4" w:rsidRPr="007A2B4F" w14:paraId="2C3278EC" w14:textId="77777777" w:rsidTr="00CF31D4">
        <w:trPr>
          <w:gridAfter w:val="2"/>
          <w:wAfter w:w="10206" w:type="dxa"/>
          <w:trHeight w:val="1907"/>
        </w:trPr>
        <w:tc>
          <w:tcPr>
            <w:tcW w:w="421" w:type="dxa"/>
          </w:tcPr>
          <w:p w14:paraId="217CD647" w14:textId="6262CF43" w:rsidR="00CF31D4" w:rsidRPr="003B3B28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CF31D4" w:rsidRPr="00434EBD" w:rsidRDefault="00CF31D4" w:rsidP="00CF31D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CF31D4" w:rsidRPr="00434EBD" w:rsidRDefault="00CF31D4" w:rsidP="00CF31D4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CF31D4" w:rsidRPr="00434EBD" w:rsidRDefault="00CF31D4" w:rsidP="00CF31D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CF31D4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FDA440A" w:rsidR="00CF31D4" w:rsidRPr="00CC430B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3ED27DD7" w14:textId="660B1B2C" w:rsidR="00CF31D4" w:rsidRPr="00CC430B" w:rsidRDefault="00CF31D4" w:rsidP="00CF31D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C43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Projets d’automatisation</w:t>
            </w:r>
          </w:p>
        </w:tc>
      </w:tr>
      <w:tr w:rsidR="00CF31D4" w:rsidRPr="007A2B4F" w14:paraId="5E5DB455" w14:textId="531E634A" w:rsidTr="00CF31D4">
        <w:trPr>
          <w:gridAfter w:val="1"/>
          <w:wAfter w:w="6662" w:type="dxa"/>
        </w:trPr>
        <w:tc>
          <w:tcPr>
            <w:tcW w:w="421" w:type="dxa"/>
            <w:shd w:val="pct5" w:color="auto" w:fill="auto"/>
          </w:tcPr>
          <w:p w14:paraId="3A147092" w14:textId="77777777" w:rsidR="00CF31D4" w:rsidRPr="003B3B28" w:rsidRDefault="00CF31D4" w:rsidP="00CF31D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DC0AA72" w:rsidR="00CF31D4" w:rsidRPr="007A2B4F" w:rsidRDefault="00CF31D4" w:rsidP="00CF31D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FD3F4D5" w14:textId="1370E9A9" w:rsidR="00CF31D4" w:rsidRPr="007A2B4F" w:rsidRDefault="00CF31D4" w:rsidP="00CF31D4">
            <w:pPr>
              <w:spacing w:after="0" w:line="240" w:lineRule="auto"/>
            </w:pPr>
          </w:p>
        </w:tc>
      </w:tr>
    </w:tbl>
    <w:p w14:paraId="4BDC0A14" w14:textId="5F5CBAF9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2AF5C2E-37B3-4478-B780-D493EF438794}"/>
    <w:docVar w:name="dgnword-eventsink" w:val="2216678373024"/>
  </w:docVars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3924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75833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5420E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430B"/>
    <w:rsid w:val="00CC7816"/>
    <w:rsid w:val="00CD3C5F"/>
    <w:rsid w:val="00CE436A"/>
    <w:rsid w:val="00CF31D4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2024-06-05T14:58:00Z</dcterms:created>
  <dcterms:modified xsi:type="dcterms:W3CDTF">2024-06-11T12:18:00Z</dcterms:modified>
</cp:coreProperties>
</file>