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6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21"/>
        <w:gridCol w:w="5244"/>
        <w:gridCol w:w="1418"/>
        <w:gridCol w:w="3544"/>
      </w:tblGrid>
      <w:tr w:rsidR="00380802" w:rsidRPr="007A2B4F" w14:paraId="7B4A4F41" w14:textId="77777777" w:rsidTr="004B2932">
        <w:tc>
          <w:tcPr>
            <w:tcW w:w="421" w:type="dxa"/>
            <w:shd w:val="pct10" w:color="auto" w:fill="auto"/>
          </w:tcPr>
          <w:p w14:paraId="37375958" w14:textId="77777777" w:rsidR="00380802" w:rsidRPr="007A2B4F" w:rsidRDefault="00380802" w:rsidP="00C63CA2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10206" w:type="dxa"/>
            <w:gridSpan w:val="3"/>
            <w:shd w:val="pct10" w:color="auto" w:fill="auto"/>
          </w:tcPr>
          <w:p w14:paraId="6E382758" w14:textId="076CD1DE" w:rsidR="00380802" w:rsidRPr="00313F59" w:rsidRDefault="00380802" w:rsidP="00313F59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</w:pPr>
            <w:r w:rsidRPr="00EE612C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>Questionnaire Supply</w:t>
            </w:r>
            <w:r w:rsidR="008F6688" w:rsidRPr="00EE612C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 xml:space="preserve"> Chain Magazine : T</w:t>
            </w:r>
            <w:r w:rsidR="001D72FD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>OP</w:t>
            </w:r>
            <w:r w:rsidR="00313F59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 xml:space="preserve"> </w:t>
            </w:r>
            <w:r w:rsidRPr="00EE612C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>des prestataires logistiques</w:t>
            </w:r>
            <w:r w:rsidR="00BB6C72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 xml:space="preserve"> 202</w:t>
            </w:r>
            <w:r w:rsidR="00D90290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>4</w:t>
            </w:r>
          </w:p>
        </w:tc>
      </w:tr>
      <w:tr w:rsidR="00380802" w:rsidRPr="007A2B4F" w14:paraId="1458C852" w14:textId="77777777" w:rsidTr="004B2932">
        <w:tc>
          <w:tcPr>
            <w:tcW w:w="421" w:type="dxa"/>
          </w:tcPr>
          <w:p w14:paraId="6CCF6D37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  <w:tc>
          <w:tcPr>
            <w:tcW w:w="5244" w:type="dxa"/>
          </w:tcPr>
          <w:p w14:paraId="6C9DD9E1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7EBC7329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1E9AF7CA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  <w:tc>
          <w:tcPr>
            <w:tcW w:w="4962" w:type="dxa"/>
            <w:gridSpan w:val="2"/>
          </w:tcPr>
          <w:p w14:paraId="3A20B8A8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Si l’une des questions ne vous concerne p</w:t>
            </w:r>
            <w:r w:rsidR="00501B08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as, indiquer </w:t>
            </w:r>
            <w:r w:rsidR="00501B08" w:rsidRPr="00EE612C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NA</w:t>
            </w:r>
            <w:r w:rsidR="00501B08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(non applicable).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Si vous ne souhaitez pas répondre à l’une des questions, </w:t>
            </w:r>
            <w:r w:rsidR="00501B08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indiquer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  <w:r w:rsidRPr="00EE612C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NC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(non communiqué)</w:t>
            </w:r>
          </w:p>
        </w:tc>
      </w:tr>
      <w:tr w:rsidR="00380802" w:rsidRPr="007A2B4F" w14:paraId="71A362C3" w14:textId="77777777" w:rsidTr="004B2932">
        <w:tc>
          <w:tcPr>
            <w:tcW w:w="421" w:type="dxa"/>
          </w:tcPr>
          <w:p w14:paraId="2D09A99D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1</w:t>
            </w:r>
          </w:p>
        </w:tc>
        <w:tc>
          <w:tcPr>
            <w:tcW w:w="5244" w:type="dxa"/>
          </w:tcPr>
          <w:p w14:paraId="6F1A80EC" w14:textId="2C4A1160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1D72FD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Nom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de la société</w:t>
            </w:r>
          </w:p>
        </w:tc>
        <w:tc>
          <w:tcPr>
            <w:tcW w:w="4962" w:type="dxa"/>
            <w:gridSpan w:val="2"/>
          </w:tcPr>
          <w:p w14:paraId="66D0C1B0" w14:textId="695D75EF" w:rsidR="00380802" w:rsidRPr="00313F59" w:rsidRDefault="00A40B99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  <w:r w:rsidRPr="00313F59"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  <w:t>Groupe Combronde</w:t>
            </w:r>
          </w:p>
        </w:tc>
      </w:tr>
      <w:tr w:rsidR="00380802" w:rsidRPr="007A2B4F" w14:paraId="040BA6FD" w14:textId="77777777" w:rsidTr="004B2932">
        <w:tc>
          <w:tcPr>
            <w:tcW w:w="421" w:type="dxa"/>
          </w:tcPr>
          <w:p w14:paraId="2410CD46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2</w:t>
            </w:r>
          </w:p>
        </w:tc>
        <w:tc>
          <w:tcPr>
            <w:tcW w:w="5244" w:type="dxa"/>
          </w:tcPr>
          <w:p w14:paraId="339FC8C7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Date de création</w:t>
            </w:r>
          </w:p>
        </w:tc>
        <w:tc>
          <w:tcPr>
            <w:tcW w:w="4962" w:type="dxa"/>
            <w:gridSpan w:val="2"/>
          </w:tcPr>
          <w:p w14:paraId="13E645AD" w14:textId="41DCCBE1" w:rsidR="00380802" w:rsidRPr="00EE612C" w:rsidRDefault="005B4076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1945</w:t>
            </w:r>
          </w:p>
        </w:tc>
      </w:tr>
      <w:tr w:rsidR="00380802" w:rsidRPr="007A2B4F" w14:paraId="2B645F8A" w14:textId="77777777" w:rsidTr="004B2932">
        <w:tc>
          <w:tcPr>
            <w:tcW w:w="421" w:type="dxa"/>
          </w:tcPr>
          <w:p w14:paraId="4E11E0AC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3</w:t>
            </w:r>
          </w:p>
        </w:tc>
        <w:tc>
          <w:tcPr>
            <w:tcW w:w="5244" w:type="dxa"/>
          </w:tcPr>
          <w:p w14:paraId="1EE4F922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Principaux actionnaires</w:t>
            </w:r>
          </w:p>
        </w:tc>
        <w:tc>
          <w:tcPr>
            <w:tcW w:w="4962" w:type="dxa"/>
            <w:gridSpan w:val="2"/>
          </w:tcPr>
          <w:p w14:paraId="51364E3D" w14:textId="7BE70A6A" w:rsidR="00380802" w:rsidRPr="00EE612C" w:rsidRDefault="004C5D09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  <w:lang w:val="en-GB"/>
              </w:rPr>
            </w:pPr>
            <w:proofErr w:type="spellStart"/>
            <w:r>
              <w:rPr>
                <w:rFonts w:asciiTheme="minorHAnsi" w:hAnsiTheme="minorHAnsi" w:cstheme="minorHAnsi"/>
                <w:color w:val="000000"/>
                <w:sz w:val="19"/>
                <w:szCs w:val="19"/>
                <w:lang w:val="en-GB"/>
              </w:rPr>
              <w:t>Famille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19"/>
                <w:szCs w:val="19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000000"/>
                <w:sz w:val="19"/>
                <w:szCs w:val="19"/>
                <w:lang w:val="en-GB"/>
              </w:rPr>
              <w:t>Combronde</w:t>
            </w:r>
            <w:proofErr w:type="spellEnd"/>
          </w:p>
        </w:tc>
      </w:tr>
      <w:tr w:rsidR="00380802" w:rsidRPr="007A2B4F" w14:paraId="67CA71AC" w14:textId="77777777" w:rsidTr="004B2932">
        <w:tc>
          <w:tcPr>
            <w:tcW w:w="421" w:type="dxa"/>
          </w:tcPr>
          <w:p w14:paraId="44B201C1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4</w:t>
            </w:r>
          </w:p>
        </w:tc>
        <w:tc>
          <w:tcPr>
            <w:tcW w:w="5244" w:type="dxa"/>
          </w:tcPr>
          <w:p w14:paraId="7BFA3408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Localisa</w:t>
            </w:r>
            <w:r w:rsidR="00100B28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tion du siège social de l’entreprise</w:t>
            </w:r>
          </w:p>
        </w:tc>
        <w:tc>
          <w:tcPr>
            <w:tcW w:w="4962" w:type="dxa"/>
            <w:gridSpan w:val="2"/>
          </w:tcPr>
          <w:p w14:paraId="48AB1ED3" w14:textId="037002F7" w:rsidR="00380802" w:rsidRPr="00EE612C" w:rsidRDefault="008E1CE6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ZI du </w:t>
            </w:r>
            <w:proofErr w:type="spellStart"/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felet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63300 Thiers</w:t>
            </w:r>
          </w:p>
        </w:tc>
      </w:tr>
      <w:tr w:rsidR="00380802" w:rsidRPr="007A2B4F" w14:paraId="48278407" w14:textId="77777777" w:rsidTr="004B2932">
        <w:tc>
          <w:tcPr>
            <w:tcW w:w="421" w:type="dxa"/>
          </w:tcPr>
          <w:p w14:paraId="5C77B856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5</w:t>
            </w:r>
          </w:p>
        </w:tc>
        <w:tc>
          <w:tcPr>
            <w:tcW w:w="5244" w:type="dxa"/>
          </w:tcPr>
          <w:p w14:paraId="77E7A7CF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Nom du </w:t>
            </w:r>
            <w:r w:rsidR="00100B28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dirigeant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(et photo en </w:t>
            </w:r>
            <w:r w:rsidR="00962411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pièce jointe </w:t>
            </w:r>
            <w:r w:rsidR="004417EE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si possible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)</w:t>
            </w:r>
          </w:p>
        </w:tc>
        <w:tc>
          <w:tcPr>
            <w:tcW w:w="4962" w:type="dxa"/>
            <w:gridSpan w:val="2"/>
          </w:tcPr>
          <w:p w14:paraId="0599F27D" w14:textId="58AE244B" w:rsidR="00380802" w:rsidRDefault="00CB64CF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Fabien Combronde - Président</w:t>
            </w:r>
          </w:p>
          <w:p w14:paraId="536DC9FE" w14:textId="77777777" w:rsidR="00CB64CF" w:rsidRDefault="00CB64CF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CB64CF">
              <w:rPr>
                <w:rFonts w:asciiTheme="minorHAnsi" w:hAnsiTheme="minorHAnsi" w:cstheme="minorHAnsi"/>
                <w:noProof/>
                <w:color w:val="000000"/>
                <w:sz w:val="19"/>
                <w:szCs w:val="19"/>
              </w:rPr>
              <w:drawing>
                <wp:inline distT="0" distB="0" distL="0" distR="0" wp14:anchorId="0175C3D7" wp14:editId="1DE6C86E">
                  <wp:extent cx="863488" cy="1121906"/>
                  <wp:effectExtent l="0" t="0" r="0" b="2540"/>
                  <wp:docPr id="96" name="Image 95" descr="Une image contenant homme, personne, blanc, posant&#10;&#10;Description générée automatiquemen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1E1971A-BB66-4226-EA51-0DAF9CC1C295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" name="Image 95" descr="Une image contenant homme, personne, blanc, posant&#10;&#10;Description générée automatiquement">
                            <a:extLst>
                              <a:ext uri="{FF2B5EF4-FFF2-40B4-BE49-F238E27FC236}">
                                <a16:creationId xmlns:a16="http://schemas.microsoft.com/office/drawing/2014/main" id="{81E1971A-BB66-4226-EA51-0DAF9CC1C295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4379" t="12616" r="25434" b="21944"/>
                          <a:stretch/>
                        </pic:blipFill>
                        <pic:spPr>
                          <a:xfrm>
                            <a:off x="0" y="0"/>
                            <a:ext cx="863488" cy="11219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C9DC56A" w14:textId="75A1F437" w:rsidR="00D753B4" w:rsidRDefault="00D753B4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Céline Combronde - DG</w:t>
            </w:r>
          </w:p>
          <w:p w14:paraId="0D1DB7F9" w14:textId="3CB6BCF4" w:rsidR="00D753B4" w:rsidRPr="00EE612C" w:rsidRDefault="00D753B4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D753B4">
              <w:rPr>
                <w:rFonts w:asciiTheme="minorHAnsi" w:hAnsiTheme="minorHAnsi" w:cstheme="minorHAnsi"/>
                <w:noProof/>
                <w:color w:val="000000"/>
                <w:sz w:val="19"/>
                <w:szCs w:val="19"/>
              </w:rPr>
              <w:drawing>
                <wp:inline distT="0" distB="0" distL="0" distR="0" wp14:anchorId="497BA240" wp14:editId="3E3EC77E">
                  <wp:extent cx="914345" cy="1263650"/>
                  <wp:effectExtent l="0" t="0" r="635" b="0"/>
                  <wp:docPr id="50" name="Image 49" descr="Une image contenant personne, mur, intérieur, complet&#10;&#10;Description générée automatiquemen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F19538D-6F00-C834-63CC-109C207B44C5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" name="Image 49" descr="Une image contenant personne, mur, intérieur, complet&#10;&#10;Description générée automatiquement">
                            <a:extLst>
                              <a:ext uri="{FF2B5EF4-FFF2-40B4-BE49-F238E27FC236}">
                                <a16:creationId xmlns:a16="http://schemas.microsoft.com/office/drawing/2014/main" id="{8F19538D-6F00-C834-63CC-109C207B44C5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aturation sat="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859" t="1155" r="17341" b="-1767"/>
                          <a:stretch/>
                        </pic:blipFill>
                        <pic:spPr bwMode="auto">
                          <a:xfrm>
                            <a:off x="0" y="0"/>
                            <a:ext cx="914832" cy="12643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64CAF" w:rsidRPr="007A2B4F" w14:paraId="6CBE4DE9" w14:textId="77777777" w:rsidTr="004B2932">
        <w:tc>
          <w:tcPr>
            <w:tcW w:w="421" w:type="dxa"/>
          </w:tcPr>
          <w:p w14:paraId="2F00DFB4" w14:textId="77777777" w:rsidR="00E64CAF" w:rsidRPr="00EE612C" w:rsidRDefault="00E64CAF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6</w:t>
            </w:r>
          </w:p>
        </w:tc>
        <w:tc>
          <w:tcPr>
            <w:tcW w:w="5244" w:type="dxa"/>
          </w:tcPr>
          <w:p w14:paraId="4F92CA17" w14:textId="74225B3D" w:rsidR="00E64CAF" w:rsidRPr="00EE612C" w:rsidRDefault="00E64CAF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Nombre total </w:t>
            </w:r>
            <w:r w:rsidR="00501B08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de </w:t>
            </w:r>
            <w:r w:rsidR="00501B08" w:rsidRPr="001D72FD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 xml:space="preserve">salariés </w:t>
            </w:r>
            <w:r w:rsidR="00D9161A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à fin 202</w:t>
            </w:r>
            <w:r w:rsidR="003652F3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3</w:t>
            </w:r>
          </w:p>
        </w:tc>
        <w:tc>
          <w:tcPr>
            <w:tcW w:w="4962" w:type="dxa"/>
            <w:gridSpan w:val="2"/>
          </w:tcPr>
          <w:p w14:paraId="4D5FBC0E" w14:textId="2E8F700C" w:rsidR="00E64CAF" w:rsidRPr="00EE612C" w:rsidRDefault="005D6903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1</w:t>
            </w:r>
            <w:r w:rsidR="004C5D09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20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0</w:t>
            </w:r>
          </w:p>
        </w:tc>
      </w:tr>
      <w:tr w:rsidR="00380802" w:rsidRPr="007A2B4F" w14:paraId="5B98BBC6" w14:textId="77777777" w:rsidTr="004B2932">
        <w:tc>
          <w:tcPr>
            <w:tcW w:w="421" w:type="dxa"/>
          </w:tcPr>
          <w:p w14:paraId="5BBFC1E7" w14:textId="77777777" w:rsidR="00380802" w:rsidRPr="00EE612C" w:rsidRDefault="00E64CAF" w:rsidP="00C63CA2">
            <w:pPr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7</w:t>
            </w:r>
          </w:p>
        </w:tc>
        <w:tc>
          <w:tcPr>
            <w:tcW w:w="5244" w:type="dxa"/>
          </w:tcPr>
          <w:p w14:paraId="667EA83C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Type d’acteur</w:t>
            </w:r>
          </w:p>
          <w:p w14:paraId="24090687" w14:textId="77777777" w:rsidR="00380802" w:rsidRPr="00EE612C" w:rsidRDefault="00D82668" w:rsidP="00C63CA2">
            <w:pPr>
              <w:numPr>
                <w:ilvl w:val="0"/>
                <w:numId w:val="7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prestataire</w:t>
            </w:r>
            <w:r w:rsidR="00380802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logistique global</w:t>
            </w:r>
            <w:r w:rsidR="0099607A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,</w:t>
            </w:r>
            <w:r w:rsidR="00380802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à l’échelle mondiale (O/N)</w:t>
            </w:r>
          </w:p>
          <w:p w14:paraId="094C1EC5" w14:textId="77777777" w:rsidR="00380802" w:rsidRPr="00EE612C" w:rsidRDefault="00380802" w:rsidP="00C63CA2">
            <w:pPr>
              <w:numPr>
                <w:ilvl w:val="0"/>
                <w:numId w:val="7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prestataire logistique </w:t>
            </w:r>
            <w:r w:rsidR="00EC34E3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présent </w:t>
            </w:r>
            <w:r w:rsidR="00100B28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au niveau Europe 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(O/N)</w:t>
            </w:r>
          </w:p>
          <w:p w14:paraId="4845281C" w14:textId="77777777" w:rsidR="00380802" w:rsidRPr="00EE612C" w:rsidRDefault="00380802" w:rsidP="00C63CA2">
            <w:pPr>
              <w:numPr>
                <w:ilvl w:val="0"/>
                <w:numId w:val="7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prestataire logistique à l’échelle </w:t>
            </w:r>
            <w:r w:rsidR="002F60A9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de l’Hexagone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(O/N)</w:t>
            </w:r>
          </w:p>
          <w:p w14:paraId="20208B06" w14:textId="77777777" w:rsidR="00B95BF7" w:rsidRDefault="00380802" w:rsidP="00C63CA2">
            <w:pPr>
              <w:numPr>
                <w:ilvl w:val="0"/>
                <w:numId w:val="7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pr</w:t>
            </w:r>
            <w:r w:rsidR="00626D47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estataire logistique plutôt régional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(O/N)</w:t>
            </w:r>
          </w:p>
          <w:p w14:paraId="1B821849" w14:textId="77777777" w:rsidR="00A70D5E" w:rsidRPr="00EE612C" w:rsidRDefault="00A70D5E" w:rsidP="00C63CA2">
            <w:pPr>
              <w:spacing w:after="0"/>
              <w:ind w:left="600" w:hanging="141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Précisez la</w:t>
            </w:r>
            <w:r w:rsidR="00C87C39" w:rsidRPr="00EE612C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 xml:space="preserve"> ou les </w:t>
            </w:r>
            <w:r w:rsidRPr="00EE612C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 xml:space="preserve"> région</w:t>
            </w:r>
            <w:r w:rsidR="00C87C39" w:rsidRPr="00EE612C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s</w:t>
            </w:r>
          </w:p>
          <w:p w14:paraId="68EA5759" w14:textId="77777777" w:rsidR="00380802" w:rsidRPr="00EE612C" w:rsidRDefault="00380802" w:rsidP="00C63CA2">
            <w:pPr>
              <w:numPr>
                <w:ilvl w:val="0"/>
                <w:numId w:val="7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Autre </w:t>
            </w:r>
            <w:r w:rsidR="00C708F5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profil 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(précisez)</w:t>
            </w:r>
          </w:p>
        </w:tc>
        <w:tc>
          <w:tcPr>
            <w:tcW w:w="4962" w:type="dxa"/>
            <w:gridSpan w:val="2"/>
          </w:tcPr>
          <w:p w14:paraId="0125DF55" w14:textId="77777777" w:rsidR="00380802" w:rsidRPr="00EE612C" w:rsidRDefault="00380802" w:rsidP="00C63CA2">
            <w:pPr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24F565DF" w14:textId="3F3D138F" w:rsidR="00380802" w:rsidRPr="00EE612C" w:rsidRDefault="005D6903" w:rsidP="00C63CA2">
            <w:pPr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N</w:t>
            </w:r>
          </w:p>
          <w:p w14:paraId="7551D302" w14:textId="25243D07" w:rsidR="00380802" w:rsidRPr="00EE612C" w:rsidRDefault="005D6903" w:rsidP="00C63CA2">
            <w:pPr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N</w:t>
            </w:r>
          </w:p>
          <w:p w14:paraId="5F18E581" w14:textId="7A45F47B" w:rsidR="00380802" w:rsidRDefault="005D6903" w:rsidP="00C63CA2">
            <w:pPr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</w:t>
            </w:r>
          </w:p>
          <w:p w14:paraId="59296C24" w14:textId="68C102B3" w:rsidR="00C63CA2" w:rsidRDefault="005D6903" w:rsidP="00C63CA2">
            <w:pPr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</w:t>
            </w:r>
          </w:p>
          <w:p w14:paraId="25267899" w14:textId="77777777" w:rsidR="00C63CA2" w:rsidRDefault="00C63CA2" w:rsidP="00C63CA2">
            <w:pPr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4FED3F0D" w14:textId="2287F738" w:rsidR="00C63CA2" w:rsidRPr="00EE612C" w:rsidRDefault="005D6903" w:rsidP="00C63CA2">
            <w:pPr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AURA, </w:t>
            </w:r>
            <w:r w:rsidR="00BD61DB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PACA, NOUVELLE 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AQUITAINE</w:t>
            </w:r>
            <w:r w:rsidR="00BD61DB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, CENTRE LOIRE</w:t>
            </w:r>
          </w:p>
        </w:tc>
      </w:tr>
      <w:tr w:rsidR="00380802" w:rsidRPr="007A2B4F" w14:paraId="635626AD" w14:textId="77777777" w:rsidTr="004B2932">
        <w:tc>
          <w:tcPr>
            <w:tcW w:w="421" w:type="dxa"/>
          </w:tcPr>
          <w:p w14:paraId="0D6883E8" w14:textId="77777777" w:rsidR="00380802" w:rsidRPr="00EE612C" w:rsidRDefault="00E64CAF" w:rsidP="00C63CA2">
            <w:pPr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8</w:t>
            </w:r>
          </w:p>
        </w:tc>
        <w:tc>
          <w:tcPr>
            <w:tcW w:w="5244" w:type="dxa"/>
          </w:tcPr>
          <w:p w14:paraId="7D99211C" w14:textId="3C2D45AA" w:rsidR="00380802" w:rsidRPr="00EE612C" w:rsidRDefault="00452256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Chiffre d’affaires 202</w:t>
            </w:r>
            <w:r w:rsidR="004C5D09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3</w:t>
            </w:r>
            <w:r w:rsidR="00626D47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(toutes activités)</w:t>
            </w:r>
          </w:p>
          <w:p w14:paraId="76983A76" w14:textId="3E2A997F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- </w:t>
            </w:r>
            <w:r w:rsidR="00626D47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en France</w:t>
            </w:r>
            <w:r w:rsidR="008A6A17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 </w:t>
            </w:r>
            <w:r w:rsidR="00452256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? (évolution p/r à 20</w:t>
            </w:r>
            <w:r w:rsidR="0089013A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2</w:t>
            </w:r>
            <w:r w:rsidR="003E6BB8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2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)</w:t>
            </w:r>
          </w:p>
          <w:p w14:paraId="4907B47B" w14:textId="1C37D39D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- </w:t>
            </w:r>
            <w:r w:rsidR="00762C04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au niveau global </w:t>
            </w:r>
            <w:r w:rsidR="00501B08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? (évolution </w:t>
            </w:r>
            <w:r w:rsidR="00452256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p/r à 20</w:t>
            </w:r>
            <w:r w:rsidR="0089013A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2</w:t>
            </w:r>
            <w:r w:rsidR="003E6BB8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2</w:t>
            </w:r>
            <w:r w:rsidR="008A6A17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)</w:t>
            </w:r>
          </w:p>
        </w:tc>
        <w:tc>
          <w:tcPr>
            <w:tcW w:w="4962" w:type="dxa"/>
            <w:gridSpan w:val="2"/>
          </w:tcPr>
          <w:p w14:paraId="47A3B703" w14:textId="1CEFDB84" w:rsidR="00380802" w:rsidRPr="00EE612C" w:rsidRDefault="00024D14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1</w:t>
            </w:r>
            <w:r w:rsidR="004C5D09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90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Millions €</w:t>
            </w:r>
          </w:p>
          <w:p w14:paraId="6EB0D03E" w14:textId="14145F20" w:rsidR="00380802" w:rsidRDefault="004C5D09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3</w:t>
            </w:r>
            <w:r w:rsidR="00A87EAA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%</w:t>
            </w:r>
          </w:p>
          <w:p w14:paraId="1031D8C8" w14:textId="703E3C68" w:rsidR="00C63CA2" w:rsidRPr="00EE612C" w:rsidRDefault="0005582A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N/A</w:t>
            </w:r>
          </w:p>
        </w:tc>
      </w:tr>
      <w:tr w:rsidR="00380802" w:rsidRPr="007A2B4F" w14:paraId="76C8A4D9" w14:textId="77777777" w:rsidTr="00C63CA2">
        <w:trPr>
          <w:trHeight w:val="1427"/>
        </w:trPr>
        <w:tc>
          <w:tcPr>
            <w:tcW w:w="421" w:type="dxa"/>
          </w:tcPr>
          <w:p w14:paraId="7B16B99F" w14:textId="77777777" w:rsidR="00380802" w:rsidRPr="00EE612C" w:rsidRDefault="00E64CAF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9</w:t>
            </w:r>
          </w:p>
        </w:tc>
        <w:tc>
          <w:tcPr>
            <w:tcW w:w="5244" w:type="dxa"/>
          </w:tcPr>
          <w:p w14:paraId="31DC15DA" w14:textId="2541B317" w:rsidR="00380802" w:rsidRPr="00EE612C" w:rsidRDefault="000D4624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FF0000"/>
                <w:sz w:val="19"/>
                <w:szCs w:val="19"/>
              </w:rPr>
            </w:pPr>
            <w:r w:rsidRPr="00C708F5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CA</w:t>
            </w:r>
            <w:r w:rsidR="00452256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 xml:space="preserve"> 202</w:t>
            </w:r>
            <w:r w:rsidR="003E6BB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3</w:t>
            </w:r>
            <w:r w:rsidR="00380802" w:rsidRPr="00C708F5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 xml:space="preserve"> réalisé </w:t>
            </w:r>
            <w:r w:rsidR="00380802" w:rsidRPr="00C708F5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en logistique</w:t>
            </w:r>
            <w:r w:rsidR="00AA71F9" w:rsidRPr="00C708F5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 xml:space="preserve"> </w:t>
            </w:r>
            <w:r w:rsidR="00AA71F9" w:rsidRPr="000D4624">
              <w:rPr>
                <w:rFonts w:asciiTheme="minorHAnsi" w:hAnsiTheme="minorHAnsi" w:cstheme="minorHAnsi"/>
                <w:color w:val="FF0000"/>
                <w:sz w:val="19"/>
                <w:szCs w:val="19"/>
              </w:rPr>
              <w:t>(</w:t>
            </w:r>
            <w:r w:rsidRPr="000D4624">
              <w:rPr>
                <w:rFonts w:asciiTheme="minorHAnsi" w:hAnsiTheme="minorHAnsi" w:cstheme="minorHAnsi"/>
                <w:color w:val="FF0000"/>
                <w:sz w:val="19"/>
                <w:szCs w:val="19"/>
              </w:rPr>
              <w:t xml:space="preserve">y compris </w:t>
            </w:r>
            <w:r w:rsidR="004A5D8B" w:rsidRPr="000D4624">
              <w:rPr>
                <w:rFonts w:asciiTheme="minorHAnsi" w:hAnsiTheme="minorHAnsi" w:cstheme="minorHAnsi"/>
                <w:color w:val="FF0000"/>
                <w:sz w:val="19"/>
                <w:szCs w:val="19"/>
              </w:rPr>
              <w:t>l’activité transport</w:t>
            </w:r>
            <w:r w:rsidR="0077154E" w:rsidRPr="000D4624">
              <w:rPr>
                <w:rFonts w:asciiTheme="minorHAnsi" w:hAnsiTheme="minorHAnsi" w:cstheme="minorHAnsi"/>
                <w:color w:val="FF0000"/>
                <w:sz w:val="19"/>
                <w:szCs w:val="19"/>
              </w:rPr>
              <w:t xml:space="preserve"> </w:t>
            </w:r>
            <w:r w:rsidR="00D82668" w:rsidRPr="000D4624">
              <w:rPr>
                <w:rFonts w:asciiTheme="minorHAnsi" w:hAnsiTheme="minorHAnsi" w:cstheme="minorHAnsi"/>
                <w:color w:val="FF0000"/>
                <w:sz w:val="19"/>
                <w:szCs w:val="19"/>
              </w:rPr>
              <w:t xml:space="preserve">quand elle est </w:t>
            </w:r>
            <w:r w:rsidR="004A5D8B" w:rsidRPr="000D4624">
              <w:rPr>
                <w:rFonts w:asciiTheme="minorHAnsi" w:hAnsiTheme="minorHAnsi" w:cstheme="minorHAnsi"/>
                <w:color w:val="FF0000"/>
                <w:sz w:val="19"/>
                <w:szCs w:val="19"/>
              </w:rPr>
              <w:t>directement liée aux contrats logistiques</w:t>
            </w:r>
            <w:r w:rsidR="00AA71F9" w:rsidRPr="000D4624">
              <w:rPr>
                <w:rFonts w:asciiTheme="minorHAnsi" w:hAnsiTheme="minorHAnsi" w:cstheme="minorHAnsi"/>
                <w:color w:val="FF0000"/>
                <w:sz w:val="19"/>
                <w:szCs w:val="19"/>
              </w:rPr>
              <w:t>)</w:t>
            </w:r>
          </w:p>
          <w:p w14:paraId="633F273B" w14:textId="77777777" w:rsidR="00D11390" w:rsidRPr="00EE612C" w:rsidRDefault="00762C04" w:rsidP="00C63CA2">
            <w:pPr>
              <w:spacing w:after="0"/>
              <w:contextualSpacing/>
              <w:rPr>
                <w:rFonts w:asciiTheme="minorHAnsi" w:hAnsiTheme="minorHAnsi" w:cstheme="minorHAnsi"/>
                <w:color w:val="FF0000"/>
                <w:sz w:val="19"/>
                <w:szCs w:val="19"/>
                <w:u w:val="single"/>
              </w:rPr>
            </w:pPr>
            <w:r>
              <w:rPr>
                <w:rFonts w:asciiTheme="minorHAnsi" w:hAnsiTheme="minorHAnsi" w:cstheme="minorHAnsi"/>
                <w:b/>
                <w:color w:val="FF0000"/>
                <w:sz w:val="19"/>
                <w:szCs w:val="19"/>
                <w:u w:val="single"/>
              </w:rPr>
              <w:t>C</w:t>
            </w:r>
            <w:r w:rsidR="00D11390" w:rsidRPr="00EE612C">
              <w:rPr>
                <w:rFonts w:asciiTheme="minorHAnsi" w:hAnsiTheme="minorHAnsi" w:cstheme="minorHAnsi"/>
                <w:b/>
                <w:color w:val="FF0000"/>
                <w:sz w:val="19"/>
                <w:szCs w:val="19"/>
                <w:u w:val="single"/>
              </w:rPr>
              <w:t>e classe</w:t>
            </w:r>
            <w:r w:rsidR="009807DF" w:rsidRPr="00EE612C">
              <w:rPr>
                <w:rFonts w:asciiTheme="minorHAnsi" w:hAnsiTheme="minorHAnsi" w:cstheme="minorHAnsi"/>
                <w:b/>
                <w:color w:val="FF0000"/>
                <w:sz w:val="19"/>
                <w:szCs w:val="19"/>
                <w:u w:val="single"/>
              </w:rPr>
              <w:t>ment est é</w:t>
            </w:r>
            <w:r w:rsidR="00026B53" w:rsidRPr="00EE612C">
              <w:rPr>
                <w:rFonts w:asciiTheme="minorHAnsi" w:hAnsiTheme="minorHAnsi" w:cstheme="minorHAnsi"/>
                <w:b/>
                <w:color w:val="FF0000"/>
                <w:sz w:val="19"/>
                <w:szCs w:val="19"/>
                <w:u w:val="single"/>
              </w:rPr>
              <w:t>tabli</w:t>
            </w:r>
            <w:r w:rsidR="009807DF" w:rsidRPr="00EE612C">
              <w:rPr>
                <w:rFonts w:asciiTheme="minorHAnsi" w:hAnsiTheme="minorHAnsi" w:cstheme="minorHAnsi"/>
                <w:b/>
                <w:color w:val="FF0000"/>
                <w:sz w:val="19"/>
                <w:szCs w:val="19"/>
                <w:u w:val="single"/>
              </w:rPr>
              <w:t xml:space="preserve"> sur la base du CA LOGISTIQUE FRANCE</w:t>
            </w:r>
          </w:p>
          <w:p w14:paraId="08D0F6E0" w14:textId="6DFEFAF7" w:rsidR="0099607A" w:rsidRDefault="0099607A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- </w:t>
            </w:r>
            <w:r w:rsidR="00762C04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en France ? (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évolution p</w:t>
            </w:r>
            <w:r w:rsidR="00452256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/r à 20</w:t>
            </w:r>
            <w:r w:rsidR="006C352E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2</w:t>
            </w:r>
            <w:r w:rsidR="003E6BB8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2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)</w:t>
            </w:r>
          </w:p>
          <w:p w14:paraId="539BAD31" w14:textId="0A0AE994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- Monde</w:t>
            </w:r>
            <w:r w:rsidR="00A70D5E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 ? (évolution</w:t>
            </w:r>
            <w:r w:rsidR="00026B53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p</w:t>
            </w:r>
            <w:r w:rsidR="00452256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/r à 20</w:t>
            </w:r>
            <w:r w:rsidR="006C352E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2</w:t>
            </w:r>
            <w:r w:rsidR="003E6BB8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2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)</w:t>
            </w:r>
          </w:p>
        </w:tc>
        <w:tc>
          <w:tcPr>
            <w:tcW w:w="4962" w:type="dxa"/>
            <w:gridSpan w:val="2"/>
          </w:tcPr>
          <w:p w14:paraId="16500506" w14:textId="77777777" w:rsidR="00380802" w:rsidRPr="00C63CA2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  <w:p w14:paraId="16DD70F4" w14:textId="77777777" w:rsidR="00762C04" w:rsidRDefault="00762C04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4842F5D7" w14:textId="29FBD73A" w:rsidR="00762C04" w:rsidRDefault="0066655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4</w:t>
            </w:r>
            <w:r w:rsidR="003E6BB8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5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M€</w:t>
            </w:r>
          </w:p>
          <w:p w14:paraId="4BDE1198" w14:textId="165095AD" w:rsidR="00762C04" w:rsidRDefault="008A76AA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12.5%</w:t>
            </w:r>
          </w:p>
          <w:p w14:paraId="2155E1EA" w14:textId="7F57C7DC" w:rsidR="00380802" w:rsidRPr="00EE612C" w:rsidRDefault="008A76AA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-</w:t>
            </w:r>
          </w:p>
        </w:tc>
      </w:tr>
      <w:tr w:rsidR="00E87401" w:rsidRPr="007A2B4F" w14:paraId="7CEA7463" w14:textId="77777777" w:rsidTr="004B2932">
        <w:tc>
          <w:tcPr>
            <w:tcW w:w="421" w:type="dxa"/>
          </w:tcPr>
          <w:p w14:paraId="0A6906AE" w14:textId="77777777" w:rsidR="00E87401" w:rsidRPr="00EE612C" w:rsidRDefault="00E64CAF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10</w:t>
            </w:r>
          </w:p>
        </w:tc>
        <w:tc>
          <w:tcPr>
            <w:tcW w:w="5244" w:type="dxa"/>
          </w:tcPr>
          <w:p w14:paraId="7A31FFC6" w14:textId="77777777" w:rsidR="00E87401" w:rsidRPr="00EE612C" w:rsidRDefault="001D72FD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Nombre de pays (hors France)</w:t>
            </w:r>
            <w:r w:rsidR="00E87401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dans lequel vous êtes présent</w:t>
            </w:r>
            <w:r w:rsidR="00E33A12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</w:t>
            </w:r>
            <w:r w:rsidR="00E87401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au travers de l’exploitation d’au moins un entrepôt</w:t>
            </w:r>
          </w:p>
          <w:p w14:paraId="6B2E4278" w14:textId="77777777" w:rsidR="00E87401" w:rsidRPr="00EE612C" w:rsidRDefault="00E87401" w:rsidP="00C63CA2">
            <w:pPr>
              <w:numPr>
                <w:ilvl w:val="0"/>
                <w:numId w:val="8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Quels pays ?</w:t>
            </w:r>
          </w:p>
        </w:tc>
        <w:tc>
          <w:tcPr>
            <w:tcW w:w="4962" w:type="dxa"/>
            <w:gridSpan w:val="2"/>
          </w:tcPr>
          <w:p w14:paraId="68B8D307" w14:textId="2F83C3F0" w:rsidR="00E87401" w:rsidRDefault="00334E61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0</w:t>
            </w:r>
          </w:p>
          <w:p w14:paraId="1584A0DE" w14:textId="77777777" w:rsidR="00BD66CC" w:rsidRDefault="00BD66CC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1C1C18A7" w14:textId="77777777" w:rsidR="00BD66CC" w:rsidRPr="00EE612C" w:rsidRDefault="00BD66CC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380802" w:rsidRPr="007A2B4F" w14:paraId="7421A932" w14:textId="77777777" w:rsidTr="004B2932">
        <w:tc>
          <w:tcPr>
            <w:tcW w:w="421" w:type="dxa"/>
          </w:tcPr>
          <w:p w14:paraId="4980033C" w14:textId="77777777" w:rsidR="00380802" w:rsidRPr="00EE612C" w:rsidRDefault="00E64CAF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11</w:t>
            </w:r>
          </w:p>
        </w:tc>
        <w:tc>
          <w:tcPr>
            <w:tcW w:w="5244" w:type="dxa"/>
          </w:tcPr>
          <w:p w14:paraId="4F08E5A5" w14:textId="08F183FC" w:rsidR="00380802" w:rsidRPr="0081102F" w:rsidRDefault="008A6A17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81102F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Faits</w:t>
            </w:r>
            <w:r w:rsidR="00002DF1" w:rsidRPr="0081102F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 xml:space="preserve"> marquants de la </w:t>
            </w:r>
            <w:r w:rsidR="00F072BD" w:rsidRPr="0081102F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 xml:space="preserve">société </w:t>
            </w:r>
            <w:r w:rsidR="00452256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sur 202</w:t>
            </w:r>
            <w:r w:rsidR="008A76AA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3</w:t>
            </w:r>
            <w:r w:rsidR="00F50467" w:rsidRPr="0081102F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-20</w:t>
            </w:r>
            <w:r w:rsidR="00452256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</w:t>
            </w:r>
            <w:r w:rsidR="008A76AA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4</w:t>
            </w:r>
          </w:p>
          <w:p w14:paraId="05A19EFB" w14:textId="338F0BA6" w:rsidR="00380802" w:rsidRPr="00EE612C" w:rsidRDefault="00B304D5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(ouverture de site, </w:t>
            </w:r>
            <w:r w:rsidR="00E33A12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nouvelles offres/prestations, 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déploiement d’outil</w:t>
            </w:r>
            <w:r w:rsidR="0099607A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/solution</w:t>
            </w:r>
            <w:r w:rsidR="0099607A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, </w:t>
            </w:r>
            <w:r w:rsidR="00BD66C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fusion/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acquisition, signature significative,</w:t>
            </w:r>
            <w:r w:rsidR="00E33A12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développement à l’international</w:t>
            </w:r>
            <w:r w:rsidR="0099607A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etc</w:t>
            </w:r>
            <w:r w:rsidR="00CC7816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.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)</w:t>
            </w:r>
          </w:p>
        </w:tc>
        <w:tc>
          <w:tcPr>
            <w:tcW w:w="4962" w:type="dxa"/>
            <w:gridSpan w:val="2"/>
          </w:tcPr>
          <w:p w14:paraId="245CA474" w14:textId="6A78D188" w:rsidR="00380802" w:rsidRDefault="00E03AA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Développement du report modal et de la logistique fluviale et ferroviaire.</w:t>
            </w:r>
          </w:p>
          <w:p w14:paraId="5476FF01" w14:textId="77777777" w:rsidR="00BD66CC" w:rsidRPr="00EE612C" w:rsidRDefault="00BD66CC" w:rsidP="00844B2F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380802" w:rsidRPr="007A2B4F" w14:paraId="5E10DB94" w14:textId="77777777" w:rsidTr="004B2932">
        <w:tc>
          <w:tcPr>
            <w:tcW w:w="421" w:type="dxa"/>
            <w:shd w:val="pct5" w:color="auto" w:fill="auto"/>
          </w:tcPr>
          <w:p w14:paraId="4A64C937" w14:textId="77777777" w:rsidR="00380802" w:rsidRPr="00EE612C" w:rsidRDefault="00380802" w:rsidP="00C63CA2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</w:tc>
        <w:tc>
          <w:tcPr>
            <w:tcW w:w="10206" w:type="dxa"/>
            <w:gridSpan w:val="3"/>
            <w:shd w:val="pct5" w:color="auto" w:fill="auto"/>
          </w:tcPr>
          <w:p w14:paraId="17882C1C" w14:textId="77777777" w:rsidR="00380802" w:rsidRPr="0095086C" w:rsidRDefault="00380802" w:rsidP="00C63CA2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</w:pPr>
            <w:r w:rsidRPr="0095086C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 xml:space="preserve">Activité logistique en </w:t>
            </w:r>
            <w:r w:rsidR="009D162B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>France</w:t>
            </w:r>
          </w:p>
        </w:tc>
      </w:tr>
      <w:tr w:rsidR="00380802" w:rsidRPr="007A2B4F" w14:paraId="35C22C55" w14:textId="77777777" w:rsidTr="004B2932">
        <w:tc>
          <w:tcPr>
            <w:tcW w:w="421" w:type="dxa"/>
          </w:tcPr>
          <w:p w14:paraId="47C49974" w14:textId="77777777" w:rsidR="00380802" w:rsidRPr="00EE612C" w:rsidRDefault="00562A95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12</w:t>
            </w:r>
          </w:p>
        </w:tc>
        <w:tc>
          <w:tcPr>
            <w:tcW w:w="6662" w:type="dxa"/>
            <w:gridSpan w:val="2"/>
          </w:tcPr>
          <w:p w14:paraId="5C3FC511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B304D5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S</w:t>
            </w:r>
            <w:r w:rsidRPr="003C6ADD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urface</w:t>
            </w:r>
            <w:r w:rsidRPr="00245FA5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d’entreposage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en </w:t>
            </w:r>
            <w:r w:rsidR="00EC34E3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France</w:t>
            </w:r>
          </w:p>
        </w:tc>
        <w:tc>
          <w:tcPr>
            <w:tcW w:w="3544" w:type="dxa"/>
          </w:tcPr>
          <w:p w14:paraId="1577F36C" w14:textId="4E3543B8" w:rsidR="00380802" w:rsidRPr="00EE612C" w:rsidRDefault="008E3061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300 000 m²</w:t>
            </w:r>
          </w:p>
        </w:tc>
      </w:tr>
      <w:tr w:rsidR="00380802" w:rsidRPr="007A2B4F" w14:paraId="4E6E3B6D" w14:textId="77777777" w:rsidTr="004B2932">
        <w:tc>
          <w:tcPr>
            <w:tcW w:w="421" w:type="dxa"/>
          </w:tcPr>
          <w:p w14:paraId="752B9842" w14:textId="77777777" w:rsidR="00380802" w:rsidRPr="00EE612C" w:rsidRDefault="00562A95" w:rsidP="00C63CA2">
            <w:pPr>
              <w:spacing w:after="0"/>
              <w:contextualSpacing/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  <w:t>13</w:t>
            </w:r>
          </w:p>
        </w:tc>
        <w:tc>
          <w:tcPr>
            <w:tcW w:w="6662" w:type="dxa"/>
            <w:gridSpan w:val="2"/>
          </w:tcPr>
          <w:p w14:paraId="247D24F3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</w:pPr>
            <w:r w:rsidRPr="00245FA5">
              <w:rPr>
                <w:rFonts w:asciiTheme="minorHAnsi" w:hAnsiTheme="minorHAnsi" w:cstheme="minorHAnsi"/>
                <w:b/>
                <w:bCs/>
                <w:iCs/>
                <w:color w:val="000000"/>
                <w:sz w:val="19"/>
                <w:szCs w:val="19"/>
              </w:rPr>
              <w:t>Nombre d’entrepôts</w:t>
            </w:r>
            <w:r w:rsidRPr="00EE612C"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  <w:t xml:space="preserve"> en </w:t>
            </w:r>
            <w:r w:rsidR="00EC34E3"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  <w:t>France</w:t>
            </w:r>
          </w:p>
          <w:p w14:paraId="6FFF3340" w14:textId="77777777" w:rsidR="00811908" w:rsidRPr="00EE612C" w:rsidRDefault="00811908" w:rsidP="00C63CA2">
            <w:pPr>
              <w:spacing w:after="0"/>
              <w:ind w:left="33"/>
              <w:contextualSpacing/>
              <w:rPr>
                <w:rFonts w:asciiTheme="minorHAnsi" w:hAnsiTheme="minorHAnsi" w:cstheme="minorHAnsi"/>
                <w:bCs/>
                <w:iCs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sz w:val="19"/>
                <w:szCs w:val="19"/>
              </w:rPr>
              <w:t>Indiquez</w:t>
            </w:r>
            <w:r w:rsidR="00B462A6">
              <w:rPr>
                <w:rFonts w:asciiTheme="minorHAnsi" w:hAnsiTheme="minorHAnsi" w:cstheme="minorHAnsi"/>
                <w:sz w:val="19"/>
                <w:szCs w:val="19"/>
              </w:rPr>
              <w:t>,</w:t>
            </w:r>
            <w:r w:rsidRPr="00EE612C">
              <w:rPr>
                <w:rFonts w:asciiTheme="minorHAnsi" w:hAnsiTheme="minorHAnsi" w:cstheme="minorHAnsi"/>
                <w:sz w:val="19"/>
                <w:szCs w:val="19"/>
              </w:rPr>
              <w:t xml:space="preserve"> le cas échéant</w:t>
            </w:r>
            <w:r w:rsidR="00B462A6">
              <w:rPr>
                <w:rFonts w:asciiTheme="minorHAnsi" w:hAnsiTheme="minorHAnsi" w:cstheme="minorHAnsi"/>
                <w:sz w:val="19"/>
                <w:szCs w:val="19"/>
              </w:rPr>
              <w:t>,</w:t>
            </w:r>
            <w:r w:rsidRPr="00EE612C">
              <w:rPr>
                <w:rFonts w:asciiTheme="minorHAnsi" w:hAnsiTheme="minorHAnsi" w:cstheme="minorHAnsi"/>
                <w:sz w:val="19"/>
                <w:szCs w:val="19"/>
              </w:rPr>
              <w:t xml:space="preserve"> la ou les régions dans lesquelles votre activité l</w:t>
            </w:r>
            <w:r w:rsidR="00B462A6">
              <w:rPr>
                <w:rFonts w:asciiTheme="minorHAnsi" w:hAnsiTheme="minorHAnsi" w:cstheme="minorHAnsi"/>
                <w:sz w:val="19"/>
                <w:szCs w:val="19"/>
              </w:rPr>
              <w:t>ogistique se concentre</w:t>
            </w:r>
          </w:p>
        </w:tc>
        <w:tc>
          <w:tcPr>
            <w:tcW w:w="3544" w:type="dxa"/>
          </w:tcPr>
          <w:p w14:paraId="3199B190" w14:textId="370868E4" w:rsidR="008E3061" w:rsidRDefault="008E3061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3517002B" w14:textId="3FC88FF1" w:rsidR="00BD66CC" w:rsidRPr="00EE612C" w:rsidRDefault="008E3061" w:rsidP="003B2DCB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30 (AURA, PACA, </w:t>
            </w:r>
            <w:r w:rsidR="003B2DCB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NOUVELLE AQUITAINE, CENTRE LOIRE)</w:t>
            </w:r>
          </w:p>
        </w:tc>
      </w:tr>
      <w:tr w:rsidR="00357C35" w:rsidRPr="007A2B4F" w14:paraId="09353DF6" w14:textId="77777777" w:rsidTr="004B2932">
        <w:tc>
          <w:tcPr>
            <w:tcW w:w="421" w:type="dxa"/>
          </w:tcPr>
          <w:p w14:paraId="75EA9B36" w14:textId="77777777" w:rsidR="00357C35" w:rsidRPr="00EE612C" w:rsidRDefault="00357C35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14</w:t>
            </w:r>
          </w:p>
        </w:tc>
        <w:tc>
          <w:tcPr>
            <w:tcW w:w="6662" w:type="dxa"/>
            <w:gridSpan w:val="2"/>
          </w:tcPr>
          <w:p w14:paraId="445165EC" w14:textId="77777777" w:rsidR="00357C35" w:rsidRDefault="00357C35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Disposez-vous en France de sites automatisés </w:t>
            </w:r>
            <w:r w:rsidR="006748D1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(au moins partiellement) 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?</w:t>
            </w:r>
          </w:p>
          <w:p w14:paraId="01BFD998" w14:textId="77777777" w:rsidR="00357C35" w:rsidRDefault="00357C35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- Si oui, combien ?</w:t>
            </w:r>
          </w:p>
          <w:p w14:paraId="380B3AF1" w14:textId="77777777" w:rsidR="00C50709" w:rsidRPr="00EE612C" w:rsidRDefault="00357C35" w:rsidP="00245FA5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lastRenderedPageBreak/>
              <w:t xml:space="preserve">- Pouvez-vous </w:t>
            </w:r>
            <w:r w:rsidR="00C50709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mentionner</w:t>
            </w:r>
            <w:r w:rsidR="00245FA5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un ou plusieurs </w:t>
            </w:r>
            <w:r w:rsidR="00C50709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projet</w:t>
            </w:r>
            <w:r w:rsidR="00245FA5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s </w:t>
            </w:r>
            <w:r w:rsidR="00C50709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récent</w:t>
            </w:r>
            <w:r w:rsidR="00245FA5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</w:t>
            </w:r>
            <w:r w:rsidR="00C50709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d’automatisation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 ?</w:t>
            </w:r>
            <w:r w:rsidR="00B462A6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  <w:r w:rsidR="003C6ADD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(quel site, quel type de solution</w:t>
            </w:r>
            <w:r w:rsidR="00245FA5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…</w:t>
            </w:r>
            <w:r w:rsidR="00B462A6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)</w:t>
            </w:r>
          </w:p>
        </w:tc>
        <w:tc>
          <w:tcPr>
            <w:tcW w:w="3544" w:type="dxa"/>
          </w:tcPr>
          <w:p w14:paraId="21E0F52A" w14:textId="77777777" w:rsidR="00357C35" w:rsidRDefault="00357C35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4E2A0CEC" w14:textId="7E3F296C" w:rsidR="00BD66CC" w:rsidRDefault="00844B2F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Oui : 1 en AURA (solution type AGV)</w:t>
            </w:r>
          </w:p>
          <w:p w14:paraId="0048F03E" w14:textId="0F06CC8A" w:rsidR="00BD66CC" w:rsidRPr="00EE612C" w:rsidRDefault="00FF6AD0" w:rsidP="008D6379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-</w:t>
            </w:r>
          </w:p>
        </w:tc>
      </w:tr>
      <w:tr w:rsidR="00380802" w:rsidRPr="007A2B4F" w14:paraId="3C393512" w14:textId="77777777" w:rsidTr="004B2932">
        <w:tc>
          <w:tcPr>
            <w:tcW w:w="421" w:type="dxa"/>
          </w:tcPr>
          <w:p w14:paraId="5A96CC20" w14:textId="77777777" w:rsidR="00380802" w:rsidRPr="00EE612C" w:rsidRDefault="00E560BA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lastRenderedPageBreak/>
              <w:t>15</w:t>
            </w:r>
          </w:p>
        </w:tc>
        <w:tc>
          <w:tcPr>
            <w:tcW w:w="6662" w:type="dxa"/>
            <w:gridSpan w:val="2"/>
          </w:tcPr>
          <w:p w14:paraId="3ACD67F3" w14:textId="4670298F" w:rsidR="006748D1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Nombre de collaborateurs en France </w:t>
            </w:r>
            <w:r w:rsidRPr="00245FA5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en logistique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(en équivalent temps plein)</w:t>
            </w:r>
          </w:p>
        </w:tc>
        <w:tc>
          <w:tcPr>
            <w:tcW w:w="3544" w:type="dxa"/>
          </w:tcPr>
          <w:p w14:paraId="71ED6B45" w14:textId="1E348ECF" w:rsidR="00BD66CC" w:rsidRPr="00EE612C" w:rsidRDefault="00A87484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300</w:t>
            </w:r>
          </w:p>
        </w:tc>
      </w:tr>
      <w:tr w:rsidR="00380802" w:rsidRPr="007A2B4F" w14:paraId="2C29042A" w14:textId="77777777" w:rsidTr="004B2932">
        <w:tc>
          <w:tcPr>
            <w:tcW w:w="421" w:type="dxa"/>
          </w:tcPr>
          <w:p w14:paraId="79B5C8E1" w14:textId="77777777" w:rsidR="00380802" w:rsidRPr="00EE612C" w:rsidRDefault="00E560BA" w:rsidP="00C63CA2">
            <w:pPr>
              <w:spacing w:after="0"/>
              <w:contextualSpacing/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  <w:t>16</w:t>
            </w:r>
          </w:p>
        </w:tc>
        <w:tc>
          <w:tcPr>
            <w:tcW w:w="6662" w:type="dxa"/>
            <w:gridSpan w:val="2"/>
          </w:tcPr>
          <w:p w14:paraId="4DE85BAB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</w:pPr>
            <w:r w:rsidRPr="003C6ADD">
              <w:rPr>
                <w:rFonts w:asciiTheme="minorHAnsi" w:hAnsiTheme="minorHAnsi" w:cstheme="minorHAnsi"/>
                <w:b/>
                <w:bCs/>
                <w:iCs/>
                <w:color w:val="000000"/>
                <w:sz w:val="19"/>
                <w:szCs w:val="19"/>
              </w:rPr>
              <w:t xml:space="preserve">Secteurs de spécialisation </w:t>
            </w:r>
            <w:r w:rsidR="00830F5A" w:rsidRPr="003C6ADD">
              <w:rPr>
                <w:rFonts w:asciiTheme="minorHAnsi" w:hAnsiTheme="minorHAnsi" w:cstheme="minorHAnsi"/>
                <w:b/>
                <w:bCs/>
                <w:iCs/>
                <w:color w:val="000000"/>
                <w:sz w:val="19"/>
                <w:szCs w:val="19"/>
              </w:rPr>
              <w:t>en logistique</w:t>
            </w:r>
            <w:r w:rsidR="00830F5A" w:rsidRPr="00EE612C"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  <w:t xml:space="preserve"> </w:t>
            </w:r>
            <w:r w:rsidR="00F50467" w:rsidRPr="00EE612C"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  <w:t>(avec si possible leur</w:t>
            </w:r>
            <w:r w:rsidRPr="00EE612C"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  <w:t xml:space="preserve"> </w:t>
            </w:r>
            <w:r w:rsidRPr="00186EEF">
              <w:rPr>
                <w:rFonts w:asciiTheme="minorHAnsi" w:hAnsiTheme="minorHAnsi" w:cstheme="minorHAnsi"/>
                <w:b/>
                <w:bCs/>
                <w:iCs/>
                <w:color w:val="000000"/>
                <w:sz w:val="19"/>
                <w:szCs w:val="19"/>
              </w:rPr>
              <w:t>poids re</w:t>
            </w:r>
            <w:r w:rsidR="00F50467" w:rsidRPr="00186EEF">
              <w:rPr>
                <w:rFonts w:asciiTheme="minorHAnsi" w:hAnsiTheme="minorHAnsi" w:cstheme="minorHAnsi"/>
                <w:b/>
                <w:bCs/>
                <w:iCs/>
                <w:color w:val="000000"/>
                <w:sz w:val="19"/>
                <w:szCs w:val="19"/>
              </w:rPr>
              <w:t>spectif</w:t>
            </w:r>
            <w:r w:rsidRPr="00186EEF">
              <w:rPr>
                <w:rFonts w:asciiTheme="minorHAnsi" w:hAnsiTheme="minorHAnsi" w:cstheme="minorHAnsi"/>
                <w:b/>
                <w:bCs/>
                <w:iCs/>
                <w:color w:val="000000"/>
                <w:sz w:val="19"/>
                <w:szCs w:val="19"/>
              </w:rPr>
              <w:t xml:space="preserve"> en</w:t>
            </w:r>
            <w:r w:rsidR="00F50467" w:rsidRPr="00186EEF">
              <w:rPr>
                <w:rFonts w:asciiTheme="minorHAnsi" w:hAnsiTheme="minorHAnsi" w:cstheme="minorHAnsi"/>
                <w:b/>
                <w:bCs/>
                <w:iCs/>
                <w:color w:val="000000"/>
                <w:sz w:val="19"/>
                <w:szCs w:val="19"/>
              </w:rPr>
              <w:t xml:space="preserve"> %</w:t>
            </w:r>
            <w:r w:rsidR="00F50467" w:rsidRPr="00EE612C"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  <w:t>)</w:t>
            </w:r>
          </w:p>
          <w:p w14:paraId="661199BE" w14:textId="77777777" w:rsidR="00380802" w:rsidRPr="00EE612C" w:rsidRDefault="001E542E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Agroa</w:t>
            </w:r>
            <w:r w:rsidR="00380802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limentaire</w:t>
            </w:r>
          </w:p>
          <w:p w14:paraId="4C43FA12" w14:textId="77777777" w:rsidR="00064279" w:rsidRPr="00EE612C" w:rsidRDefault="00064279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Aéronautique</w:t>
            </w:r>
          </w:p>
          <w:p w14:paraId="66DD5B87" w14:textId="77777777" w:rsidR="00064279" w:rsidRPr="00EE612C" w:rsidRDefault="00064279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Automobile</w:t>
            </w:r>
          </w:p>
          <w:p w14:paraId="550D45D3" w14:textId="77777777" w:rsidR="00962411" w:rsidRPr="00EE612C" w:rsidRDefault="00962411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Boissons</w:t>
            </w:r>
          </w:p>
          <w:p w14:paraId="793C8C30" w14:textId="77777777" w:rsidR="00064279" w:rsidRPr="00EE612C" w:rsidRDefault="00064279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Chimie</w:t>
            </w:r>
            <w:r w:rsidR="000A101F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  <w:r w:rsidR="00317032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/</w:t>
            </w:r>
            <w:r w:rsidR="000A101F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  <w:r w:rsidR="00317032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produit dangereux</w:t>
            </w:r>
          </w:p>
          <w:p w14:paraId="22DAF3CB" w14:textId="77777777" w:rsidR="00380802" w:rsidRPr="00EE612C" w:rsidRDefault="008A6A17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E-commerce</w:t>
            </w:r>
          </w:p>
          <w:p w14:paraId="44C76B04" w14:textId="77777777" w:rsidR="00380802" w:rsidRPr="00EE612C" w:rsidRDefault="00380802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Distribution spécialisée</w:t>
            </w:r>
          </w:p>
          <w:p w14:paraId="3161621A" w14:textId="77777777" w:rsidR="00002DF1" w:rsidRPr="00EE612C" w:rsidRDefault="00002DF1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PGC</w:t>
            </w:r>
          </w:p>
          <w:p w14:paraId="7FFD5DA0" w14:textId="77777777" w:rsidR="00BB1DCE" w:rsidRPr="00EE612C" w:rsidRDefault="00BB1DCE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Température dirigée (précisez éventuellement)</w:t>
            </w:r>
          </w:p>
          <w:p w14:paraId="35FDCFB1" w14:textId="77777777" w:rsidR="00380802" w:rsidRPr="00EE612C" w:rsidRDefault="00380802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Grande distribution</w:t>
            </w:r>
          </w:p>
          <w:p w14:paraId="651589D9" w14:textId="77777777" w:rsidR="00962411" w:rsidRPr="00EE612C" w:rsidRDefault="001E542E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High-</w:t>
            </w:r>
            <w:r w:rsidR="00962411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tech</w:t>
            </w:r>
          </w:p>
          <w:p w14:paraId="06562DCA" w14:textId="77777777" w:rsidR="004417EE" w:rsidRPr="00EE612C" w:rsidRDefault="004417EE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Logistique de chantier</w:t>
            </w:r>
          </w:p>
          <w:p w14:paraId="33275DB3" w14:textId="77777777" w:rsidR="00962411" w:rsidRPr="00EE612C" w:rsidRDefault="00962411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Logistique indu</w:t>
            </w:r>
            <w:r w:rsidR="004417EE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strielle in situ</w:t>
            </w:r>
          </w:p>
          <w:p w14:paraId="0842622A" w14:textId="77777777" w:rsidR="00380802" w:rsidRPr="00EE612C" w:rsidRDefault="00380802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Luxe</w:t>
            </w:r>
          </w:p>
          <w:p w14:paraId="75BC9954" w14:textId="77777777" w:rsidR="00380802" w:rsidRPr="00EE612C" w:rsidRDefault="00380802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Parfums</w:t>
            </w:r>
            <w:r w:rsidR="000A101F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/</w:t>
            </w:r>
            <w:r w:rsidR="000A101F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cosmétique</w:t>
            </w:r>
          </w:p>
          <w:p w14:paraId="5F5334EF" w14:textId="77777777" w:rsidR="00380802" w:rsidRPr="00EE612C" w:rsidRDefault="00512A34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Produits pharmaceutiques</w:t>
            </w:r>
          </w:p>
          <w:p w14:paraId="162293C3" w14:textId="23C7BFEA" w:rsidR="00380802" w:rsidRPr="00EE612C" w:rsidRDefault="00380802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Textile</w:t>
            </w:r>
            <w:r w:rsidR="004C75D5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/Mode</w:t>
            </w:r>
          </w:p>
          <w:p w14:paraId="478B58A3" w14:textId="77777777" w:rsidR="00380802" w:rsidRPr="00EE612C" w:rsidRDefault="00380802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Vins et spiritueux</w:t>
            </w:r>
          </w:p>
          <w:p w14:paraId="47D432EA" w14:textId="77777777" w:rsidR="00A70D5E" w:rsidRPr="00EE612C" w:rsidRDefault="00A70D5E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Pièces détachées</w:t>
            </w:r>
          </w:p>
          <w:p w14:paraId="76EA6293" w14:textId="3EA4B359" w:rsidR="00512A34" w:rsidRPr="00020488" w:rsidRDefault="004417EE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A</w:t>
            </w:r>
            <w:r w:rsidR="00380802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utres (précisez)</w:t>
            </w:r>
          </w:p>
        </w:tc>
        <w:tc>
          <w:tcPr>
            <w:tcW w:w="3544" w:type="dxa"/>
          </w:tcPr>
          <w:p w14:paraId="18D4A607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30F22180" w14:textId="200868C5" w:rsidR="00380802" w:rsidRPr="00EE612C" w:rsidRDefault="00F027F4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X</w:t>
            </w:r>
            <w:r w:rsidR="008F1466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   5%</w:t>
            </w:r>
          </w:p>
          <w:p w14:paraId="53FC05DD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0679CB60" w14:textId="4561F36E" w:rsidR="00380802" w:rsidRPr="00EE612C" w:rsidRDefault="00F027F4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X</w:t>
            </w:r>
            <w:r w:rsidR="008F1466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   5%</w:t>
            </w:r>
          </w:p>
          <w:p w14:paraId="097BDE6C" w14:textId="1563DF9E" w:rsidR="00380802" w:rsidRPr="00EE612C" w:rsidRDefault="00F027F4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X</w:t>
            </w:r>
            <w:r w:rsidR="008F1466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   30%</w:t>
            </w:r>
          </w:p>
          <w:p w14:paraId="70107FB7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44008F4F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64869F0A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1B903E91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07BD04CA" w14:textId="77777777" w:rsidR="00380802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796D7120" w14:textId="77777777" w:rsidR="009D162B" w:rsidRDefault="009D162B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7699DE38" w14:textId="77777777" w:rsidR="009D162B" w:rsidRDefault="009D162B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07EF0574" w14:textId="77777777" w:rsidR="009D162B" w:rsidRDefault="009D162B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77B0F766" w14:textId="197AB58F" w:rsidR="009D162B" w:rsidRDefault="00AC7D7B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X</w:t>
            </w:r>
            <w:r w:rsidR="008F1466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    25%</w:t>
            </w:r>
          </w:p>
          <w:p w14:paraId="5B0FF01A" w14:textId="77777777" w:rsidR="009D162B" w:rsidRDefault="009D162B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0D7AEC97" w14:textId="77777777" w:rsidR="009D162B" w:rsidRDefault="009D162B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3FD319D9" w14:textId="77777777" w:rsidR="009D162B" w:rsidRDefault="009D162B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20936E21" w14:textId="77777777" w:rsidR="009D162B" w:rsidRDefault="009D162B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52F4A8BA" w14:textId="01E6F7C7" w:rsidR="009D162B" w:rsidRDefault="00AC7D7B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X</w:t>
            </w:r>
            <w:r w:rsidR="008F1466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   </w:t>
            </w:r>
            <w:r w:rsidR="00025506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5%</w:t>
            </w:r>
          </w:p>
          <w:p w14:paraId="0EF9BF04" w14:textId="2FD9DFF8" w:rsidR="009D162B" w:rsidRDefault="00AC7D7B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X</w:t>
            </w:r>
            <w:r w:rsidR="00025506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   2%</w:t>
            </w:r>
          </w:p>
          <w:p w14:paraId="0D41B0D1" w14:textId="1DF9FABE" w:rsidR="009D162B" w:rsidRPr="00EE612C" w:rsidRDefault="00AC7D7B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Ferroviaire</w:t>
            </w:r>
            <w:r w:rsidR="00E6670A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  28%</w:t>
            </w:r>
          </w:p>
        </w:tc>
      </w:tr>
      <w:tr w:rsidR="00475FB9" w:rsidRPr="007A2B4F" w14:paraId="7D3245ED" w14:textId="77777777" w:rsidTr="004B2932">
        <w:tc>
          <w:tcPr>
            <w:tcW w:w="421" w:type="dxa"/>
          </w:tcPr>
          <w:p w14:paraId="3C91889D" w14:textId="77777777" w:rsidR="00475FB9" w:rsidRPr="00EE612C" w:rsidRDefault="00D4046C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17</w:t>
            </w:r>
          </w:p>
        </w:tc>
        <w:tc>
          <w:tcPr>
            <w:tcW w:w="6662" w:type="dxa"/>
            <w:gridSpan w:val="2"/>
          </w:tcPr>
          <w:p w14:paraId="3632C235" w14:textId="77777777" w:rsidR="00475FB9" w:rsidRPr="00EE612C" w:rsidRDefault="00962411" w:rsidP="009F758B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Dans la liste ci-dessus, p</w:t>
            </w:r>
            <w:r w:rsidR="00475FB9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ouvez-vous</w:t>
            </w:r>
            <w:r w:rsidR="006748D1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citer trois secteurs (maxi) pour</w:t>
            </w:r>
            <w:r w:rsidR="00475FB9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lesquels votre entreprise dispose d’un savoir-faire </w:t>
            </w:r>
            <w:r w:rsidR="009F758B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logistique </w:t>
            </w:r>
            <w:r w:rsidR="00475FB9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spécifique</w:t>
            </w:r>
            <w:r w:rsidR="009F758B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  <w:r w:rsidR="00475FB9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?</w:t>
            </w:r>
          </w:p>
        </w:tc>
        <w:tc>
          <w:tcPr>
            <w:tcW w:w="3544" w:type="dxa"/>
          </w:tcPr>
          <w:p w14:paraId="5451368E" w14:textId="7E736E66" w:rsidR="00475FB9" w:rsidRDefault="00E6670A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Ferrovia</w:t>
            </w:r>
            <w:r w:rsidR="00B826D0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ire</w:t>
            </w:r>
            <w:r w:rsidR="00EE1E56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 : wagon, caisse mobile, conteneur…</w:t>
            </w:r>
          </w:p>
          <w:p w14:paraId="1CB2D3FA" w14:textId="73087255" w:rsidR="00B826D0" w:rsidRDefault="00B826D0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Boisson</w:t>
            </w:r>
          </w:p>
          <w:p w14:paraId="4AA6D47B" w14:textId="2239EAD4" w:rsidR="009D162B" w:rsidRPr="00EE612C" w:rsidRDefault="00B826D0" w:rsidP="00B826D0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Logistique in-situ</w:t>
            </w:r>
            <w:r w:rsidR="00EE1E56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 industriel</w:t>
            </w:r>
            <w:r w:rsidR="00772B40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le</w:t>
            </w:r>
          </w:p>
        </w:tc>
      </w:tr>
      <w:tr w:rsidR="00380802" w:rsidRPr="007A2B4F" w14:paraId="0BA7027B" w14:textId="77777777" w:rsidTr="004B2932">
        <w:tc>
          <w:tcPr>
            <w:tcW w:w="421" w:type="dxa"/>
          </w:tcPr>
          <w:p w14:paraId="0CB18DBC" w14:textId="77777777" w:rsidR="00380802" w:rsidRPr="00EE612C" w:rsidRDefault="00D4046C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18</w:t>
            </w:r>
          </w:p>
        </w:tc>
        <w:tc>
          <w:tcPr>
            <w:tcW w:w="6662" w:type="dxa"/>
            <w:gridSpan w:val="2"/>
          </w:tcPr>
          <w:p w14:paraId="4C2D981D" w14:textId="14C85A0C" w:rsidR="00EB2352" w:rsidRPr="000F4812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Vos cinq principales références clients en </w:t>
            </w:r>
            <w:r w:rsidR="00830F5A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France </w:t>
            </w:r>
            <w:r w:rsidR="00830F5A" w:rsidRPr="00EE612C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en logistique</w:t>
            </w:r>
          </w:p>
        </w:tc>
        <w:tc>
          <w:tcPr>
            <w:tcW w:w="3544" w:type="dxa"/>
          </w:tcPr>
          <w:p w14:paraId="4D30D770" w14:textId="7ACD2CBD" w:rsidR="009D162B" w:rsidRPr="0005582A" w:rsidRDefault="00EB7F56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  <w:lang w:val="en-US"/>
              </w:rPr>
            </w:pPr>
            <w:r w:rsidRPr="0005582A">
              <w:rPr>
                <w:rFonts w:asciiTheme="minorHAnsi" w:hAnsiTheme="minorHAnsi" w:cstheme="minorHAnsi"/>
                <w:color w:val="000000"/>
                <w:sz w:val="19"/>
                <w:szCs w:val="19"/>
                <w:lang w:val="en-US"/>
              </w:rPr>
              <w:t>Michelin</w:t>
            </w:r>
          </w:p>
          <w:p w14:paraId="54606110" w14:textId="3DDB0476" w:rsidR="00EB7F56" w:rsidRPr="0005582A" w:rsidRDefault="00EB7F56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  <w:lang w:val="en-US"/>
              </w:rPr>
            </w:pPr>
            <w:r w:rsidRPr="0005582A">
              <w:rPr>
                <w:rFonts w:asciiTheme="minorHAnsi" w:hAnsiTheme="minorHAnsi" w:cstheme="minorHAnsi"/>
                <w:color w:val="000000"/>
                <w:sz w:val="19"/>
                <w:szCs w:val="19"/>
                <w:lang w:val="en-US"/>
              </w:rPr>
              <w:t>Nestle Waters</w:t>
            </w:r>
          </w:p>
          <w:p w14:paraId="393A6161" w14:textId="057524FF" w:rsidR="00EB7F56" w:rsidRPr="0005582A" w:rsidRDefault="00EB7F56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  <w:lang w:val="en-US"/>
              </w:rPr>
            </w:pPr>
            <w:r w:rsidRPr="0005582A">
              <w:rPr>
                <w:rFonts w:asciiTheme="minorHAnsi" w:hAnsiTheme="minorHAnsi" w:cstheme="minorHAnsi"/>
                <w:color w:val="000000"/>
                <w:sz w:val="19"/>
                <w:szCs w:val="19"/>
                <w:lang w:val="en-US"/>
              </w:rPr>
              <w:t>Owens Illinois</w:t>
            </w:r>
          </w:p>
          <w:p w14:paraId="29724BE2" w14:textId="27496416" w:rsidR="00EB7F56" w:rsidRPr="0005582A" w:rsidRDefault="00077F5E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  <w:lang w:val="en-US"/>
              </w:rPr>
            </w:pPr>
            <w:r w:rsidRPr="0005582A">
              <w:rPr>
                <w:rFonts w:asciiTheme="minorHAnsi" w:hAnsiTheme="minorHAnsi" w:cstheme="minorHAnsi"/>
                <w:color w:val="000000"/>
                <w:sz w:val="19"/>
                <w:szCs w:val="19"/>
                <w:lang w:val="en-US"/>
              </w:rPr>
              <w:t>Ardagh</w:t>
            </w:r>
          </w:p>
          <w:p w14:paraId="61A4D5B2" w14:textId="4D635BD2" w:rsidR="00760E42" w:rsidRPr="00EE612C" w:rsidRDefault="004C0304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B&amp;M</w:t>
            </w:r>
          </w:p>
        </w:tc>
      </w:tr>
      <w:tr w:rsidR="00380802" w:rsidRPr="007A2B4F" w14:paraId="126E8B52" w14:textId="77777777" w:rsidTr="004B2932">
        <w:tc>
          <w:tcPr>
            <w:tcW w:w="421" w:type="dxa"/>
            <w:tcBorders>
              <w:bottom w:val="single" w:sz="4" w:space="0" w:color="000000"/>
            </w:tcBorders>
          </w:tcPr>
          <w:p w14:paraId="2116E2FB" w14:textId="77777777" w:rsidR="00380802" w:rsidRPr="00EE612C" w:rsidRDefault="00D4046C" w:rsidP="00C63CA2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19</w:t>
            </w:r>
          </w:p>
        </w:tc>
        <w:tc>
          <w:tcPr>
            <w:tcW w:w="6662" w:type="dxa"/>
            <w:gridSpan w:val="2"/>
            <w:tcBorders>
              <w:bottom w:val="single" w:sz="4" w:space="0" w:color="000000"/>
            </w:tcBorders>
          </w:tcPr>
          <w:p w14:paraId="060E76CD" w14:textId="3A946E12" w:rsidR="00380802" w:rsidRPr="00EE612C" w:rsidRDefault="008A6A17" w:rsidP="00C63CA2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Nouv</w:t>
            </w:r>
            <w:r w:rsidR="00A70D5E"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elles références signées en </w:t>
            </w:r>
            <w:r w:rsidR="00452256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202</w:t>
            </w:r>
            <w:r w:rsidR="00772B40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3</w:t>
            </w:r>
            <w:r w:rsidR="001E542E"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-20</w:t>
            </w:r>
            <w:r w:rsidR="00452256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2</w:t>
            </w:r>
            <w:r w:rsidR="00772B40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4</w:t>
            </w:r>
            <w:r w:rsidR="001E542E"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 </w:t>
            </w:r>
            <w:r w:rsidR="00830F5A" w:rsidRPr="00EE612C"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  <w:t>en logistique</w:t>
            </w:r>
            <w:r w:rsidR="00380802"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 ?</w:t>
            </w:r>
          </w:p>
          <w:p w14:paraId="73F0521D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</w:p>
        </w:tc>
        <w:tc>
          <w:tcPr>
            <w:tcW w:w="3544" w:type="dxa"/>
            <w:tcBorders>
              <w:bottom w:val="single" w:sz="4" w:space="0" w:color="000000"/>
            </w:tcBorders>
          </w:tcPr>
          <w:p w14:paraId="658B12DA" w14:textId="22FB3B00" w:rsidR="00380802" w:rsidRDefault="00772B40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Berlin Packaging</w:t>
            </w:r>
          </w:p>
          <w:p w14:paraId="235F19D3" w14:textId="1144754E" w:rsidR="009D162B" w:rsidRPr="00EE612C" w:rsidRDefault="00644D4A" w:rsidP="008A2950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proofErr w:type="spellStart"/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Adaico</w:t>
            </w:r>
            <w:proofErr w:type="spellEnd"/>
          </w:p>
        </w:tc>
      </w:tr>
      <w:tr w:rsidR="00380802" w:rsidRPr="007A2B4F" w14:paraId="3815592F" w14:textId="77777777" w:rsidTr="004B2932">
        <w:tc>
          <w:tcPr>
            <w:tcW w:w="421" w:type="dxa"/>
            <w:shd w:val="pct5" w:color="auto" w:fill="auto"/>
          </w:tcPr>
          <w:p w14:paraId="35E39032" w14:textId="77777777" w:rsidR="00380802" w:rsidRPr="00EE612C" w:rsidRDefault="00380802" w:rsidP="00C63CA2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</w:p>
        </w:tc>
        <w:tc>
          <w:tcPr>
            <w:tcW w:w="10206" w:type="dxa"/>
            <w:gridSpan w:val="3"/>
            <w:shd w:val="pct5" w:color="auto" w:fill="auto"/>
          </w:tcPr>
          <w:p w14:paraId="761FABF9" w14:textId="77777777" w:rsidR="00380802" w:rsidRPr="0095086C" w:rsidRDefault="00421F99" w:rsidP="00C63CA2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</w:pPr>
            <w:r w:rsidRPr="0095086C"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  <w:t>P</w:t>
            </w:r>
            <w:r w:rsidR="00380802" w:rsidRPr="0095086C"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  <w:t xml:space="preserve">restations à </w:t>
            </w:r>
            <w:r w:rsidR="00E80D35" w:rsidRPr="0095086C"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  <w:t>valeur ajoutée proposées</w:t>
            </w:r>
            <w:r w:rsidR="00AE456A"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</w:tr>
      <w:tr w:rsidR="00380802" w:rsidRPr="007A2B4F" w14:paraId="4B865452" w14:textId="77777777" w:rsidTr="004B2932">
        <w:tc>
          <w:tcPr>
            <w:tcW w:w="421" w:type="dxa"/>
          </w:tcPr>
          <w:p w14:paraId="260B1EF1" w14:textId="77777777" w:rsidR="00380802" w:rsidRPr="00EE612C" w:rsidRDefault="009D162B" w:rsidP="00C63CA2">
            <w:pPr>
              <w:pStyle w:val="Titre1"/>
              <w:spacing w:line="276" w:lineRule="auto"/>
              <w:contextualSpacing/>
              <w:rPr>
                <w:rFonts w:asciiTheme="minorHAnsi" w:hAnsiTheme="minorHAnsi" w:cstheme="minorHAnsi"/>
                <w:b w:val="0"/>
                <w:bCs w:val="0"/>
                <w:strike w:val="0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 w:val="0"/>
                <w:bCs w:val="0"/>
                <w:strike w:val="0"/>
                <w:color w:val="000000"/>
                <w:sz w:val="19"/>
                <w:szCs w:val="19"/>
              </w:rPr>
              <w:t>20</w:t>
            </w:r>
          </w:p>
        </w:tc>
        <w:tc>
          <w:tcPr>
            <w:tcW w:w="6662" w:type="dxa"/>
            <w:gridSpan w:val="2"/>
          </w:tcPr>
          <w:p w14:paraId="13AEC63D" w14:textId="77777777" w:rsidR="00380802" w:rsidRPr="00EE612C" w:rsidRDefault="00380802" w:rsidP="00C63CA2">
            <w:pPr>
              <w:pStyle w:val="Titre1"/>
              <w:spacing w:line="276" w:lineRule="auto"/>
              <w:contextualSpacing/>
              <w:rPr>
                <w:rFonts w:asciiTheme="minorHAnsi" w:hAnsiTheme="minorHAnsi" w:cstheme="minorHAnsi"/>
                <w:b w:val="0"/>
                <w:bCs w:val="0"/>
                <w:strike w:val="0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b w:val="0"/>
                <w:bCs w:val="0"/>
                <w:strike w:val="0"/>
                <w:color w:val="000000"/>
                <w:sz w:val="19"/>
                <w:szCs w:val="19"/>
              </w:rPr>
              <w:t>Opérations de trans</w:t>
            </w:r>
            <w:r w:rsidR="00CC7816">
              <w:rPr>
                <w:rFonts w:asciiTheme="minorHAnsi" w:hAnsiTheme="minorHAnsi" w:cstheme="minorHAnsi"/>
                <w:b w:val="0"/>
                <w:bCs w:val="0"/>
                <w:strike w:val="0"/>
                <w:color w:val="000000"/>
                <w:sz w:val="19"/>
                <w:szCs w:val="19"/>
              </w:rPr>
              <w:t>port avec flotte en propre (O/N)</w:t>
            </w:r>
          </w:p>
          <w:p w14:paraId="32F7DEF6" w14:textId="77777777" w:rsidR="00380802" w:rsidRPr="00EE612C" w:rsidRDefault="006748D1" w:rsidP="00C63CA2">
            <w:pPr>
              <w:pStyle w:val="Titre1"/>
              <w:spacing w:line="276" w:lineRule="auto"/>
              <w:contextualSpacing/>
              <w:rPr>
                <w:rFonts w:asciiTheme="minorHAnsi" w:hAnsiTheme="minorHAnsi" w:cstheme="minorHAnsi"/>
                <w:b w:val="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 w:val="0"/>
                <w:bCs w:val="0"/>
                <w:strike w:val="0"/>
                <w:color w:val="000000"/>
                <w:sz w:val="19"/>
                <w:szCs w:val="19"/>
              </w:rPr>
              <w:t xml:space="preserve">- </w:t>
            </w:r>
            <w:r w:rsidR="00380802" w:rsidRPr="00EE612C">
              <w:rPr>
                <w:rFonts w:asciiTheme="minorHAnsi" w:hAnsiTheme="minorHAnsi" w:cstheme="minorHAnsi"/>
                <w:b w:val="0"/>
                <w:bCs w:val="0"/>
                <w:strike w:val="0"/>
                <w:color w:val="000000"/>
                <w:sz w:val="19"/>
                <w:szCs w:val="19"/>
              </w:rPr>
              <w:t>Si oui, précisez le nombre de véhicules ?</w:t>
            </w:r>
          </w:p>
        </w:tc>
        <w:tc>
          <w:tcPr>
            <w:tcW w:w="3544" w:type="dxa"/>
          </w:tcPr>
          <w:p w14:paraId="6A31642C" w14:textId="15D8D643" w:rsidR="00380802" w:rsidRDefault="00F46C3C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</w:t>
            </w:r>
          </w:p>
          <w:p w14:paraId="03DCDFE7" w14:textId="42095522" w:rsidR="009D162B" w:rsidRPr="00EE612C" w:rsidRDefault="00394E1F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1500 cartes grise / 650 chauffeurs</w:t>
            </w:r>
          </w:p>
        </w:tc>
      </w:tr>
      <w:tr w:rsidR="00380802" w:rsidRPr="007A2B4F" w14:paraId="147097C5" w14:textId="77777777" w:rsidTr="004B2932">
        <w:tc>
          <w:tcPr>
            <w:tcW w:w="421" w:type="dxa"/>
          </w:tcPr>
          <w:p w14:paraId="7B5D987D" w14:textId="77777777" w:rsidR="00380802" w:rsidRDefault="009D162B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21</w:t>
            </w:r>
          </w:p>
          <w:p w14:paraId="50AFF749" w14:textId="77777777" w:rsidR="00745DE5" w:rsidRPr="00EE612C" w:rsidRDefault="00745DE5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  <w:tc>
          <w:tcPr>
            <w:tcW w:w="6662" w:type="dxa"/>
            <w:gridSpan w:val="2"/>
          </w:tcPr>
          <w:p w14:paraId="09AE7960" w14:textId="77777777" w:rsidR="00CC7816" w:rsidRPr="00EE612C" w:rsidRDefault="00CC7816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Gestion/p</w:t>
            </w:r>
            <w:r w:rsidR="0064464D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ilotage des flux transport (O/N)</w:t>
            </w:r>
          </w:p>
          <w:p w14:paraId="057300CA" w14:textId="77777777" w:rsidR="00380802" w:rsidRPr="00EE612C" w:rsidRDefault="00CC7816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- Disposez-vous du statut de commissionnaire de transport ? (O/N)</w:t>
            </w:r>
          </w:p>
        </w:tc>
        <w:tc>
          <w:tcPr>
            <w:tcW w:w="3544" w:type="dxa"/>
          </w:tcPr>
          <w:p w14:paraId="27F1FF9B" w14:textId="7B13E2C6" w:rsidR="00380802" w:rsidRDefault="00394E1F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</w:t>
            </w:r>
          </w:p>
          <w:p w14:paraId="09E795F5" w14:textId="44EFB593" w:rsidR="009D162B" w:rsidRPr="00EE612C" w:rsidRDefault="00394E1F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</w:t>
            </w:r>
          </w:p>
        </w:tc>
      </w:tr>
      <w:tr w:rsidR="008A6A17" w:rsidRPr="007A2B4F" w14:paraId="7056BC16" w14:textId="77777777" w:rsidTr="004B2932">
        <w:tc>
          <w:tcPr>
            <w:tcW w:w="421" w:type="dxa"/>
          </w:tcPr>
          <w:p w14:paraId="3E7B2A25" w14:textId="77777777" w:rsidR="008A6A17" w:rsidRPr="00EE612C" w:rsidRDefault="00D4046C" w:rsidP="00C82581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2</w:t>
            </w:r>
            <w:r w:rsidR="00C82581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2</w:t>
            </w:r>
          </w:p>
        </w:tc>
        <w:tc>
          <w:tcPr>
            <w:tcW w:w="6662" w:type="dxa"/>
            <w:gridSpan w:val="2"/>
          </w:tcPr>
          <w:p w14:paraId="160CB585" w14:textId="77777777" w:rsidR="008A6A17" w:rsidRPr="00EE612C" w:rsidRDefault="008A6A17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Gestion mutualisée des approvisionnements, ou </w:t>
            </w:r>
            <w:proofErr w:type="spellStart"/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pooling</w:t>
            </w:r>
            <w:proofErr w:type="spellEnd"/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 </w:t>
            </w:r>
            <w:r w:rsidR="00CC7816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(O/N)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</w:p>
          <w:p w14:paraId="009C6E43" w14:textId="77777777" w:rsidR="008A6A17" w:rsidRPr="00EE612C" w:rsidRDefault="00CC7816" w:rsidP="00C63CA2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- </w:t>
            </w:r>
            <w:r w:rsidR="008A6A17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Si oui depuis quand (et si possible exemple de clients) ?</w:t>
            </w:r>
          </w:p>
        </w:tc>
        <w:tc>
          <w:tcPr>
            <w:tcW w:w="3544" w:type="dxa"/>
          </w:tcPr>
          <w:p w14:paraId="0C3EA3A2" w14:textId="523F653C" w:rsidR="008A6A17" w:rsidRDefault="00E82085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</w:t>
            </w:r>
          </w:p>
          <w:p w14:paraId="5A184688" w14:textId="40AC05CC" w:rsidR="009D162B" w:rsidRPr="00EE612C" w:rsidRDefault="00E82085" w:rsidP="00E82085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Owens Illinois</w:t>
            </w:r>
          </w:p>
        </w:tc>
      </w:tr>
      <w:tr w:rsidR="0064464D" w:rsidRPr="007A2B4F" w14:paraId="3E9DA7B3" w14:textId="77777777" w:rsidTr="004B2932">
        <w:tc>
          <w:tcPr>
            <w:tcW w:w="421" w:type="dxa"/>
          </w:tcPr>
          <w:p w14:paraId="4A7A9712" w14:textId="77777777" w:rsidR="0064464D" w:rsidRDefault="00C82581" w:rsidP="00C63CA2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23</w:t>
            </w:r>
          </w:p>
        </w:tc>
        <w:tc>
          <w:tcPr>
            <w:tcW w:w="6662" w:type="dxa"/>
            <w:gridSpan w:val="2"/>
          </w:tcPr>
          <w:p w14:paraId="5C0269C6" w14:textId="77777777" w:rsidR="0064464D" w:rsidRDefault="0064464D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proofErr w:type="spellStart"/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Copacking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(O/N)</w:t>
            </w:r>
          </w:p>
          <w:p w14:paraId="63A0C1C5" w14:textId="77777777" w:rsidR="0064464D" w:rsidRPr="00EE612C" w:rsidRDefault="0064464D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- Si oui, sur combien de sites ?</w:t>
            </w:r>
          </w:p>
        </w:tc>
        <w:tc>
          <w:tcPr>
            <w:tcW w:w="3544" w:type="dxa"/>
          </w:tcPr>
          <w:p w14:paraId="29369189" w14:textId="2EEDC801" w:rsidR="0064464D" w:rsidRDefault="002D35DD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</w:t>
            </w:r>
          </w:p>
          <w:p w14:paraId="2D7A0EFC" w14:textId="699EDD5B" w:rsidR="009D162B" w:rsidRPr="00EE612C" w:rsidRDefault="002D35DD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1 activité</w:t>
            </w:r>
          </w:p>
        </w:tc>
      </w:tr>
      <w:tr w:rsidR="00380802" w:rsidRPr="007A2B4F" w14:paraId="02CF0D49" w14:textId="77777777" w:rsidTr="004B2932">
        <w:tc>
          <w:tcPr>
            <w:tcW w:w="421" w:type="dxa"/>
          </w:tcPr>
          <w:p w14:paraId="413742D0" w14:textId="77777777" w:rsidR="00380802" w:rsidRPr="00EE612C" w:rsidRDefault="00C82581" w:rsidP="00CB075E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2</w:t>
            </w:r>
            <w:r w:rsidR="00CB075E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4</w:t>
            </w:r>
          </w:p>
        </w:tc>
        <w:tc>
          <w:tcPr>
            <w:tcW w:w="6662" w:type="dxa"/>
            <w:gridSpan w:val="2"/>
          </w:tcPr>
          <w:p w14:paraId="000AF5AA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Gestion des fl</w:t>
            </w:r>
            <w:r w:rsidR="007E23E5"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u</w:t>
            </w:r>
            <w:r w:rsidR="00824081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x retour (reverse logistique) (O/N)</w:t>
            </w: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 </w:t>
            </w:r>
          </w:p>
          <w:p w14:paraId="3F7F34E7" w14:textId="77777777" w:rsidR="00380802" w:rsidRPr="00EE612C" w:rsidRDefault="001A2E9B" w:rsidP="00C32D53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- </w:t>
            </w:r>
            <w:r w:rsidR="00380802"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Si oui, </w:t>
            </w:r>
            <w:r w:rsidR="00C32D53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pouvez-citer des exemples</w:t>
            </w:r>
            <w:r w:rsidR="00070B71"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 </w:t>
            </w:r>
            <w:r w:rsidR="00380802"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?</w:t>
            </w:r>
          </w:p>
        </w:tc>
        <w:tc>
          <w:tcPr>
            <w:tcW w:w="3544" w:type="dxa"/>
          </w:tcPr>
          <w:p w14:paraId="0E1D59F7" w14:textId="0E9EE033" w:rsidR="00380802" w:rsidRDefault="002D35DD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N</w:t>
            </w:r>
          </w:p>
          <w:p w14:paraId="171103E4" w14:textId="77777777" w:rsidR="009D162B" w:rsidRPr="00EE612C" w:rsidRDefault="009D162B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002DF1" w:rsidRPr="007A2B4F" w14:paraId="0152BC8B" w14:textId="77777777" w:rsidTr="004B2932">
        <w:tc>
          <w:tcPr>
            <w:tcW w:w="421" w:type="dxa"/>
            <w:tcBorders>
              <w:bottom w:val="single" w:sz="4" w:space="0" w:color="000000"/>
            </w:tcBorders>
          </w:tcPr>
          <w:p w14:paraId="5C3D599F" w14:textId="77777777" w:rsidR="00002DF1" w:rsidRPr="00EE612C" w:rsidRDefault="00CB075E" w:rsidP="00C63CA2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25</w:t>
            </w:r>
          </w:p>
        </w:tc>
        <w:tc>
          <w:tcPr>
            <w:tcW w:w="6662" w:type="dxa"/>
            <w:gridSpan w:val="2"/>
            <w:tcBorders>
              <w:bottom w:val="single" w:sz="4" w:space="0" w:color="000000"/>
            </w:tcBorders>
          </w:tcPr>
          <w:p w14:paraId="38A41A22" w14:textId="77777777" w:rsidR="00002DF1" w:rsidRDefault="00290D9C" w:rsidP="00290D9C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Opérations sous douane</w:t>
            </w:r>
            <w:r w:rsidR="0031708B"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 </w:t>
            </w:r>
            <w:r w:rsidR="001A2E9B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(</w:t>
            </w:r>
            <w:r w:rsidR="0031708B"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O/N</w:t>
            </w:r>
            <w:r w:rsidR="001A2E9B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)</w:t>
            </w:r>
            <w:r w:rsidR="0031708B"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 ? </w:t>
            </w:r>
          </w:p>
          <w:p w14:paraId="0A8B4E04" w14:textId="5A417D6D" w:rsidR="00215A3E" w:rsidRPr="00271B3C" w:rsidRDefault="00290D9C" w:rsidP="00290D9C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- Disposez-vous du statut d’OEA (Opérateur Economique Agréé) ? (O/N)</w:t>
            </w:r>
          </w:p>
        </w:tc>
        <w:tc>
          <w:tcPr>
            <w:tcW w:w="3544" w:type="dxa"/>
            <w:tcBorders>
              <w:bottom w:val="single" w:sz="4" w:space="0" w:color="000000"/>
            </w:tcBorders>
          </w:tcPr>
          <w:p w14:paraId="1D3CA3C1" w14:textId="000BCCD6" w:rsidR="00002DF1" w:rsidRDefault="002D35DD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</w:t>
            </w:r>
          </w:p>
          <w:p w14:paraId="3A62F4B6" w14:textId="5FBDEC15" w:rsidR="009D162B" w:rsidRPr="00EE612C" w:rsidRDefault="002D35DD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</w:t>
            </w:r>
          </w:p>
        </w:tc>
      </w:tr>
      <w:tr w:rsidR="00271B3C" w:rsidRPr="007A2B4F" w14:paraId="190098FD" w14:textId="77777777" w:rsidTr="004B2932">
        <w:tc>
          <w:tcPr>
            <w:tcW w:w="421" w:type="dxa"/>
            <w:tcBorders>
              <w:bottom w:val="single" w:sz="4" w:space="0" w:color="000000"/>
            </w:tcBorders>
          </w:tcPr>
          <w:p w14:paraId="2234B8F4" w14:textId="7A567ECE" w:rsidR="00271B3C" w:rsidRDefault="00271B3C" w:rsidP="00C63CA2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26</w:t>
            </w:r>
          </w:p>
        </w:tc>
        <w:tc>
          <w:tcPr>
            <w:tcW w:w="6662" w:type="dxa"/>
            <w:gridSpan w:val="2"/>
            <w:tcBorders>
              <w:bottom w:val="single" w:sz="4" w:space="0" w:color="000000"/>
            </w:tcBorders>
          </w:tcPr>
          <w:p w14:paraId="5BA82EEC" w14:textId="245590C6" w:rsidR="00271B3C" w:rsidRDefault="00271B3C" w:rsidP="00290D9C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Fret </w:t>
            </w:r>
            <w:proofErr w:type="spellStart"/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forwardin</w:t>
            </w:r>
            <w:r w:rsidR="002C0D94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g</w:t>
            </w:r>
            <w:proofErr w:type="spellEnd"/>
            <w:r w:rsidR="002C0D94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 (O/N) ?</w:t>
            </w:r>
          </w:p>
        </w:tc>
        <w:tc>
          <w:tcPr>
            <w:tcW w:w="3544" w:type="dxa"/>
            <w:tcBorders>
              <w:bottom w:val="single" w:sz="4" w:space="0" w:color="000000"/>
            </w:tcBorders>
          </w:tcPr>
          <w:p w14:paraId="5E1CFC1C" w14:textId="69877473" w:rsidR="00271B3C" w:rsidRDefault="004C5D09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N</w:t>
            </w:r>
          </w:p>
        </w:tc>
      </w:tr>
      <w:tr w:rsidR="000B5FAA" w:rsidRPr="007A2B4F" w14:paraId="2E9C8117" w14:textId="77777777" w:rsidTr="004B2932">
        <w:tc>
          <w:tcPr>
            <w:tcW w:w="421" w:type="dxa"/>
          </w:tcPr>
          <w:p w14:paraId="5E17CC7A" w14:textId="69ED2E5A" w:rsidR="000B5FAA" w:rsidRDefault="00CB075E" w:rsidP="00C63CA2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2</w:t>
            </w:r>
            <w:r w:rsidR="002C0D94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7</w:t>
            </w:r>
          </w:p>
          <w:p w14:paraId="520C5610" w14:textId="77777777" w:rsidR="00AE456A" w:rsidRDefault="00AE456A" w:rsidP="00C63CA2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</w:p>
          <w:p w14:paraId="3E4E7EC7" w14:textId="77777777" w:rsidR="00AE456A" w:rsidRDefault="00AE456A" w:rsidP="00C63CA2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</w:p>
          <w:p w14:paraId="64625F66" w14:textId="09F1B19B" w:rsidR="00AF03F4" w:rsidRPr="00EE612C" w:rsidRDefault="00AF03F4" w:rsidP="00C63CA2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</w:p>
        </w:tc>
        <w:tc>
          <w:tcPr>
            <w:tcW w:w="6662" w:type="dxa"/>
            <w:gridSpan w:val="2"/>
          </w:tcPr>
          <w:p w14:paraId="2CF2B45B" w14:textId="77777777" w:rsidR="002305FB" w:rsidRPr="00EE612C" w:rsidRDefault="002305FB" w:rsidP="00C63CA2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Prévoyez-vous de recruter des collaborateurs ? (O/N)       </w:t>
            </w:r>
          </w:p>
          <w:p w14:paraId="75FDDAE6" w14:textId="35C2BB2F" w:rsidR="000B5FAA" w:rsidRPr="00EE612C" w:rsidRDefault="001A2E9B" w:rsidP="00C63CA2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- </w:t>
            </w:r>
            <w:r w:rsidR="00B8373E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Si oui, combien d’ici </w:t>
            </w:r>
            <w:r w:rsidR="00854C87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fin </w:t>
            </w:r>
            <w:r w:rsidR="00570599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202</w:t>
            </w:r>
            <w:r w:rsidR="0091694E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4</w:t>
            </w:r>
            <w:r w:rsidR="002305FB"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 ?</w:t>
            </w:r>
          </w:p>
          <w:p w14:paraId="3CCCD85B" w14:textId="00348385" w:rsidR="009D0185" w:rsidRPr="00EE612C" w:rsidRDefault="001A2E9B" w:rsidP="000F765C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- </w:t>
            </w:r>
            <w:r w:rsidR="002305FB"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Quel</w:t>
            </w:r>
            <w:r w:rsidR="00854C87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s</w:t>
            </w:r>
            <w:r w:rsidR="002305FB"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types de </w:t>
            </w:r>
            <w:r w:rsidR="002305FB"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profil</w:t>
            </w:r>
            <w:r w:rsidR="00854C87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s</w:t>
            </w:r>
            <w:r w:rsidR="00AF03F4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 ?</w:t>
            </w:r>
          </w:p>
        </w:tc>
        <w:tc>
          <w:tcPr>
            <w:tcW w:w="3544" w:type="dxa"/>
          </w:tcPr>
          <w:p w14:paraId="1994FF9D" w14:textId="3A94E258" w:rsidR="000B5FAA" w:rsidRPr="00313F59" w:rsidRDefault="00D47F98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313F59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</w:t>
            </w:r>
          </w:p>
          <w:p w14:paraId="041EFABD" w14:textId="624C3B41" w:rsidR="009D162B" w:rsidRPr="00313F59" w:rsidRDefault="001C02D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313F59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?</w:t>
            </w:r>
          </w:p>
          <w:p w14:paraId="3385C9D3" w14:textId="7C3BC1F5" w:rsidR="009D162B" w:rsidRPr="00EE612C" w:rsidRDefault="001C02D2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  <w:r w:rsidRPr="00313F59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Tous types de profils</w:t>
            </w:r>
          </w:p>
        </w:tc>
      </w:tr>
      <w:tr w:rsidR="00AE456A" w:rsidRPr="007A2B4F" w14:paraId="766F28CA" w14:textId="77777777" w:rsidTr="00145B3F">
        <w:tc>
          <w:tcPr>
            <w:tcW w:w="421" w:type="dxa"/>
            <w:shd w:val="pct5" w:color="auto" w:fill="auto"/>
          </w:tcPr>
          <w:p w14:paraId="4511163D" w14:textId="77777777" w:rsidR="00AE456A" w:rsidRPr="00EE612C" w:rsidRDefault="00AE456A" w:rsidP="00145B3F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</w:p>
        </w:tc>
        <w:tc>
          <w:tcPr>
            <w:tcW w:w="10206" w:type="dxa"/>
            <w:gridSpan w:val="3"/>
            <w:shd w:val="pct5" w:color="auto" w:fill="auto"/>
          </w:tcPr>
          <w:p w14:paraId="3B8EF58E" w14:textId="6A1329C3" w:rsidR="00AE456A" w:rsidRPr="0095086C" w:rsidRDefault="00AE456A" w:rsidP="00145B3F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  <w:t>Focus</w:t>
            </w:r>
            <w:r w:rsidR="003E3FC8"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="00614741"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  <w:t>nouvelles prestations</w:t>
            </w:r>
          </w:p>
        </w:tc>
      </w:tr>
      <w:tr w:rsidR="00380802" w:rsidRPr="007A2B4F" w14:paraId="2C3278EC" w14:textId="77777777" w:rsidTr="008566D3">
        <w:trPr>
          <w:trHeight w:val="1656"/>
        </w:trPr>
        <w:tc>
          <w:tcPr>
            <w:tcW w:w="421" w:type="dxa"/>
          </w:tcPr>
          <w:p w14:paraId="217CD647" w14:textId="6262CF43" w:rsidR="00380802" w:rsidRPr="001A2E9B" w:rsidRDefault="00CB075E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  <w:lastRenderedPageBreak/>
              <w:t>2</w:t>
            </w:r>
            <w:r w:rsidR="000F765C"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  <w:t>8</w:t>
            </w:r>
          </w:p>
        </w:tc>
        <w:tc>
          <w:tcPr>
            <w:tcW w:w="6662" w:type="dxa"/>
            <w:gridSpan w:val="2"/>
          </w:tcPr>
          <w:p w14:paraId="08AF91E6" w14:textId="77777777" w:rsidR="00302677" w:rsidRDefault="0020689E" w:rsidP="00DF7B07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C2649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Quels leviers activez-vous pour renforcer votre proximité clients, directs et/ou finaux ?</w:t>
            </w:r>
          </w:p>
          <w:p w14:paraId="427BF37A" w14:textId="77777777" w:rsidR="00073579" w:rsidRPr="00EC2649" w:rsidRDefault="00073579" w:rsidP="00DF7B07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1E2288B3" w14:textId="77777777" w:rsidR="0024168A" w:rsidRPr="00EC2649" w:rsidRDefault="0024168A" w:rsidP="00DF7B07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C2649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-Accompagnement de la géographie de leurs besoins ?</w:t>
            </w:r>
          </w:p>
          <w:p w14:paraId="17B42E9D" w14:textId="77777777" w:rsidR="0024168A" w:rsidRPr="00EC2649" w:rsidRDefault="0024168A" w:rsidP="00DF7B07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C2649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    Par exemple ?</w:t>
            </w:r>
          </w:p>
          <w:p w14:paraId="64C77886" w14:textId="77777777" w:rsidR="00A81000" w:rsidRPr="00EC2649" w:rsidRDefault="00A81000" w:rsidP="00A81000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C2649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-Nouvelles prestation e-commerce/livraison ?</w:t>
            </w:r>
          </w:p>
          <w:p w14:paraId="1B2FCD1F" w14:textId="77777777" w:rsidR="00A81000" w:rsidRPr="00EC2649" w:rsidRDefault="00A81000" w:rsidP="00A81000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C2649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    Par exemple ?</w:t>
            </w:r>
          </w:p>
          <w:p w14:paraId="727191D9" w14:textId="77777777" w:rsidR="00A81000" w:rsidRPr="00EC2649" w:rsidRDefault="00EC2649" w:rsidP="00A81000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C2649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-Via de nouveaux chantiers/outils SI ?</w:t>
            </w:r>
          </w:p>
          <w:p w14:paraId="2BCB9964" w14:textId="7EEB91D8" w:rsidR="00EC2649" w:rsidRPr="00A81000" w:rsidRDefault="00EC2649" w:rsidP="00A81000">
            <w:pPr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  <w:r w:rsidRPr="00EC2649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    Par exemple ?</w:t>
            </w:r>
          </w:p>
        </w:tc>
        <w:tc>
          <w:tcPr>
            <w:tcW w:w="3544" w:type="dxa"/>
          </w:tcPr>
          <w:p w14:paraId="232A5503" w14:textId="77777777" w:rsidR="00603DA3" w:rsidRPr="00073579" w:rsidRDefault="00644D4A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073579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Solution </w:t>
            </w:r>
            <w:proofErr w:type="spellStart"/>
            <w:r w:rsidRPr="00073579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supply</w:t>
            </w:r>
            <w:proofErr w:type="spellEnd"/>
            <w:r w:rsidRPr="00073579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  <w:proofErr w:type="spellStart"/>
            <w:r w:rsidRPr="00073579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chain</w:t>
            </w:r>
            <w:proofErr w:type="spellEnd"/>
            <w:r w:rsidRPr="00073579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3PL</w:t>
            </w:r>
          </w:p>
          <w:p w14:paraId="167AA354" w14:textId="77777777" w:rsidR="00644D4A" w:rsidRDefault="00073579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073579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Prestation de conseils</w:t>
            </w:r>
          </w:p>
          <w:p w14:paraId="0457853D" w14:textId="77777777" w:rsidR="00073579" w:rsidRDefault="00073579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3ED27DD7" w14:textId="5C4AF5AA" w:rsidR="00073579" w:rsidRPr="00EE612C" w:rsidRDefault="00073579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</w:p>
        </w:tc>
      </w:tr>
      <w:tr w:rsidR="00070B71" w:rsidRPr="007A2B4F" w14:paraId="5E5DB455" w14:textId="77777777" w:rsidTr="004B2932">
        <w:tc>
          <w:tcPr>
            <w:tcW w:w="421" w:type="dxa"/>
            <w:shd w:val="pct5" w:color="auto" w:fill="auto"/>
          </w:tcPr>
          <w:p w14:paraId="3A147092" w14:textId="77777777" w:rsidR="00070B71" w:rsidRPr="007A2B4F" w:rsidRDefault="00070B71" w:rsidP="00C63CA2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206" w:type="dxa"/>
            <w:gridSpan w:val="3"/>
            <w:shd w:val="pct5" w:color="auto" w:fill="auto"/>
          </w:tcPr>
          <w:p w14:paraId="3D2F65B5" w14:textId="3C0FD537" w:rsidR="00070B71" w:rsidRPr="007A2B4F" w:rsidRDefault="00070B71" w:rsidP="00AB4C9A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</w:pPr>
          </w:p>
        </w:tc>
      </w:tr>
    </w:tbl>
    <w:p w14:paraId="42D5A610" w14:textId="77777777" w:rsidR="00AA5CE2" w:rsidRDefault="00AA5CE2" w:rsidP="00C63CA2">
      <w:pPr>
        <w:contextualSpacing/>
        <w:jc w:val="center"/>
        <w:rPr>
          <w:rFonts w:asciiTheme="minorHAnsi" w:hAnsiTheme="minorHAnsi" w:cstheme="minorHAnsi"/>
          <w:color w:val="FF0000"/>
          <w:sz w:val="28"/>
          <w:szCs w:val="28"/>
        </w:rPr>
      </w:pPr>
    </w:p>
    <w:p w14:paraId="40126B77" w14:textId="1F4383BF" w:rsidR="00AA5CE2" w:rsidRDefault="00AA5CE2" w:rsidP="00AA5CE2">
      <w:pPr>
        <w:contextualSpacing/>
        <w:rPr>
          <w:rFonts w:asciiTheme="minorHAnsi" w:hAnsiTheme="minorHAnsi" w:cstheme="minorHAnsi"/>
          <w:color w:val="FF0000"/>
          <w:sz w:val="28"/>
          <w:szCs w:val="28"/>
        </w:rPr>
      </w:pPr>
    </w:p>
    <w:p w14:paraId="75EEB9B5" w14:textId="248BB8F6" w:rsidR="00FD71F8" w:rsidRDefault="00FD71F8" w:rsidP="00AA5CE2">
      <w:pPr>
        <w:contextualSpacing/>
        <w:rPr>
          <w:rFonts w:asciiTheme="minorHAnsi" w:hAnsiTheme="minorHAnsi" w:cstheme="minorHAnsi"/>
          <w:color w:val="FF0000"/>
          <w:sz w:val="28"/>
          <w:szCs w:val="28"/>
        </w:rPr>
      </w:pPr>
    </w:p>
    <w:p w14:paraId="7886BEC3" w14:textId="3912E298" w:rsidR="00FD71F8" w:rsidRDefault="00FD71F8" w:rsidP="00AA5CE2">
      <w:pPr>
        <w:contextualSpacing/>
        <w:rPr>
          <w:rFonts w:asciiTheme="minorHAnsi" w:hAnsiTheme="minorHAnsi" w:cstheme="minorHAnsi"/>
          <w:color w:val="FF0000"/>
          <w:sz w:val="28"/>
          <w:szCs w:val="28"/>
        </w:rPr>
      </w:pPr>
    </w:p>
    <w:p w14:paraId="311D4961" w14:textId="563B3952" w:rsidR="006E66CF" w:rsidRDefault="006E66CF" w:rsidP="00AA5CE2">
      <w:pPr>
        <w:contextualSpacing/>
        <w:rPr>
          <w:rFonts w:asciiTheme="minorHAnsi" w:hAnsiTheme="minorHAnsi" w:cstheme="minorHAnsi"/>
          <w:color w:val="FF0000"/>
          <w:sz w:val="28"/>
          <w:szCs w:val="28"/>
        </w:rPr>
      </w:pPr>
    </w:p>
    <w:p w14:paraId="6A030084" w14:textId="358F51A0" w:rsidR="005B5CDC" w:rsidRDefault="005B5CDC" w:rsidP="00AA5CE2">
      <w:pPr>
        <w:contextualSpacing/>
        <w:rPr>
          <w:rFonts w:asciiTheme="minorHAnsi" w:hAnsiTheme="minorHAnsi" w:cstheme="minorHAnsi"/>
          <w:color w:val="FF0000"/>
          <w:sz w:val="28"/>
          <w:szCs w:val="28"/>
        </w:rPr>
      </w:pPr>
    </w:p>
    <w:p w14:paraId="42606DBF" w14:textId="77777777" w:rsidR="005B5CDC" w:rsidRDefault="005B5CDC" w:rsidP="00AA5CE2">
      <w:pPr>
        <w:contextualSpacing/>
        <w:rPr>
          <w:rFonts w:asciiTheme="minorHAnsi" w:hAnsiTheme="minorHAnsi" w:cstheme="minorHAnsi"/>
          <w:color w:val="FF0000"/>
          <w:sz w:val="28"/>
          <w:szCs w:val="28"/>
        </w:rPr>
      </w:pPr>
    </w:p>
    <w:p w14:paraId="64C88F11" w14:textId="77777777" w:rsidR="005B5CDC" w:rsidRDefault="005B5CDC" w:rsidP="00AA5CE2">
      <w:pPr>
        <w:contextualSpacing/>
        <w:rPr>
          <w:rFonts w:asciiTheme="minorHAnsi" w:hAnsiTheme="minorHAnsi" w:cstheme="minorHAnsi"/>
          <w:color w:val="FF0000"/>
          <w:sz w:val="28"/>
          <w:szCs w:val="28"/>
        </w:rPr>
      </w:pPr>
    </w:p>
    <w:p w14:paraId="224138AA" w14:textId="77777777" w:rsidR="005B5CDC" w:rsidRDefault="005B5CDC" w:rsidP="00AA5CE2">
      <w:pPr>
        <w:contextualSpacing/>
        <w:rPr>
          <w:rFonts w:asciiTheme="minorHAnsi" w:hAnsiTheme="minorHAnsi" w:cstheme="minorHAnsi"/>
          <w:color w:val="FF0000"/>
          <w:sz w:val="28"/>
          <w:szCs w:val="28"/>
        </w:rPr>
      </w:pPr>
    </w:p>
    <w:p w14:paraId="7B2B670B" w14:textId="77777777" w:rsidR="005B5CDC" w:rsidRDefault="005B5CDC" w:rsidP="00AA5CE2">
      <w:pPr>
        <w:contextualSpacing/>
        <w:rPr>
          <w:rFonts w:asciiTheme="minorHAnsi" w:hAnsiTheme="minorHAnsi" w:cstheme="minorHAnsi"/>
          <w:color w:val="FF0000"/>
          <w:sz w:val="28"/>
          <w:szCs w:val="28"/>
        </w:rPr>
      </w:pPr>
    </w:p>
    <w:p w14:paraId="36D8CFE0" w14:textId="77777777" w:rsidR="005B5CDC" w:rsidRDefault="005B5CDC" w:rsidP="00AA5CE2">
      <w:pPr>
        <w:contextualSpacing/>
        <w:rPr>
          <w:rFonts w:asciiTheme="minorHAnsi" w:hAnsiTheme="minorHAnsi" w:cstheme="minorHAnsi"/>
          <w:color w:val="FF0000"/>
          <w:sz w:val="28"/>
          <w:szCs w:val="28"/>
        </w:rPr>
      </w:pPr>
    </w:p>
    <w:p w14:paraId="7134D1E6" w14:textId="77777777" w:rsidR="005B5CDC" w:rsidRDefault="005B5CDC" w:rsidP="00AA5CE2">
      <w:pPr>
        <w:contextualSpacing/>
        <w:rPr>
          <w:rFonts w:asciiTheme="minorHAnsi" w:hAnsiTheme="minorHAnsi" w:cstheme="minorHAnsi"/>
          <w:color w:val="FF0000"/>
          <w:sz w:val="28"/>
          <w:szCs w:val="28"/>
        </w:rPr>
      </w:pPr>
    </w:p>
    <w:p w14:paraId="7D28E683" w14:textId="4413CB00" w:rsidR="00716A66" w:rsidRPr="0064464D" w:rsidRDefault="00716A66" w:rsidP="00AA5CE2">
      <w:pPr>
        <w:contextualSpacing/>
        <w:rPr>
          <w:rFonts w:asciiTheme="minorHAnsi" w:hAnsiTheme="minorHAnsi" w:cstheme="minorHAnsi"/>
          <w:color w:val="FF0000"/>
          <w:sz w:val="28"/>
          <w:szCs w:val="28"/>
        </w:rPr>
      </w:pPr>
    </w:p>
    <w:sectPr w:rsidR="00716A66" w:rsidRPr="0064464D" w:rsidSect="004B2932">
      <w:pgSz w:w="11906" w:h="16838"/>
      <w:pgMar w:top="851" w:right="680" w:bottom="680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3015E2"/>
    <w:multiLevelType w:val="hybridMultilevel"/>
    <w:tmpl w:val="B95201FA"/>
    <w:lvl w:ilvl="0" w:tplc="488CAA2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1703AF"/>
    <w:multiLevelType w:val="hybridMultilevel"/>
    <w:tmpl w:val="0F48AEB6"/>
    <w:lvl w:ilvl="0" w:tplc="732CF2CE">
      <w:numFmt w:val="bullet"/>
      <w:lvlText w:val="-"/>
      <w:lvlJc w:val="left"/>
      <w:pPr>
        <w:tabs>
          <w:tab w:val="num" w:pos="567"/>
        </w:tabs>
        <w:ind w:left="227" w:hanging="114"/>
      </w:pPr>
      <w:rPr>
        <w:rFonts w:ascii="Times New Roman" w:eastAsia="Times New Roman" w:hAnsi="Times New Roman" w:cs="Times New Roman" w:hint="default"/>
      </w:rPr>
    </w:lvl>
    <w:lvl w:ilvl="1" w:tplc="000304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005040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001040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Symbol" w:hint="default"/>
      </w:rPr>
    </w:lvl>
    <w:lvl w:ilvl="4" w:tplc="0003040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005040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001040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cs="Symbol" w:hint="default"/>
      </w:rPr>
    </w:lvl>
    <w:lvl w:ilvl="7" w:tplc="0003040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00504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D3461D3"/>
    <w:multiLevelType w:val="hybridMultilevel"/>
    <w:tmpl w:val="638AFD26"/>
    <w:lvl w:ilvl="0" w:tplc="1EA86FAA">
      <w:numFmt w:val="bullet"/>
      <w:lvlText w:val="-"/>
      <w:lvlJc w:val="left"/>
      <w:pPr>
        <w:tabs>
          <w:tab w:val="num" w:pos="473"/>
        </w:tabs>
        <w:ind w:left="227" w:hanging="114"/>
      </w:pPr>
      <w:rPr>
        <w:rFonts w:ascii="Times New Roman" w:eastAsia="Times New Roman" w:hAnsi="Times New Roman" w:cs="Times New Roman" w:hint="default"/>
      </w:rPr>
    </w:lvl>
    <w:lvl w:ilvl="1" w:tplc="000304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005040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001040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Symbol" w:hint="default"/>
      </w:rPr>
    </w:lvl>
    <w:lvl w:ilvl="4" w:tplc="0003040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005040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001040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cs="Symbol" w:hint="default"/>
      </w:rPr>
    </w:lvl>
    <w:lvl w:ilvl="7" w:tplc="0003040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00504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8690BB1"/>
    <w:multiLevelType w:val="hybridMultilevel"/>
    <w:tmpl w:val="7408F416"/>
    <w:lvl w:ilvl="0" w:tplc="17A8CAEE">
      <w:numFmt w:val="bullet"/>
      <w:lvlText w:val="-"/>
      <w:lvlJc w:val="left"/>
      <w:pPr>
        <w:tabs>
          <w:tab w:val="num" w:pos="720"/>
        </w:tabs>
        <w:ind w:left="340" w:hanging="170"/>
      </w:pPr>
      <w:rPr>
        <w:rFonts w:ascii="Times New Roman" w:eastAsia="Times New Roman" w:hAnsi="Times New Roman" w:cs="Times New Roman" w:hint="default"/>
      </w:rPr>
    </w:lvl>
    <w:lvl w:ilvl="1" w:tplc="000304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005040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001040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Symbol" w:hint="default"/>
      </w:rPr>
    </w:lvl>
    <w:lvl w:ilvl="4" w:tplc="0003040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005040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001040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cs="Symbol" w:hint="default"/>
      </w:rPr>
    </w:lvl>
    <w:lvl w:ilvl="7" w:tplc="0003040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00504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BEE0F47"/>
    <w:multiLevelType w:val="hybridMultilevel"/>
    <w:tmpl w:val="F0047FEC"/>
    <w:lvl w:ilvl="0" w:tplc="50A65DC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00304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005040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001040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Symbol" w:hint="default"/>
      </w:rPr>
    </w:lvl>
    <w:lvl w:ilvl="4" w:tplc="0003040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005040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001040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cs="Symbol" w:hint="default"/>
      </w:rPr>
    </w:lvl>
    <w:lvl w:ilvl="7" w:tplc="0003040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00504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79726533"/>
    <w:multiLevelType w:val="hybridMultilevel"/>
    <w:tmpl w:val="24EA8168"/>
    <w:lvl w:ilvl="0" w:tplc="1532A02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00304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005040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001040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Symbol" w:hint="default"/>
      </w:rPr>
    </w:lvl>
    <w:lvl w:ilvl="4" w:tplc="0003040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005040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001040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cs="Symbol" w:hint="default"/>
      </w:rPr>
    </w:lvl>
    <w:lvl w:ilvl="7" w:tplc="0003040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00504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7CF51CB1"/>
    <w:multiLevelType w:val="hybridMultilevel"/>
    <w:tmpl w:val="C3A8A23A"/>
    <w:lvl w:ilvl="0" w:tplc="0003040C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D23559"/>
    <w:multiLevelType w:val="hybridMultilevel"/>
    <w:tmpl w:val="4866D596"/>
    <w:lvl w:ilvl="0" w:tplc="7C1CBAB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00304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005040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001040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Symbol" w:hint="default"/>
      </w:rPr>
    </w:lvl>
    <w:lvl w:ilvl="4" w:tplc="0003040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005040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001040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cs="Symbol" w:hint="default"/>
      </w:rPr>
    </w:lvl>
    <w:lvl w:ilvl="7" w:tplc="0003040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00504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 w16cid:durableId="778255826">
    <w:abstractNumId w:val="4"/>
  </w:num>
  <w:num w:numId="2" w16cid:durableId="263460493">
    <w:abstractNumId w:val="7"/>
  </w:num>
  <w:num w:numId="3" w16cid:durableId="2105563683">
    <w:abstractNumId w:val="6"/>
  </w:num>
  <w:num w:numId="4" w16cid:durableId="572351804">
    <w:abstractNumId w:val="0"/>
  </w:num>
  <w:num w:numId="5" w16cid:durableId="328140967">
    <w:abstractNumId w:val="5"/>
  </w:num>
  <w:num w:numId="6" w16cid:durableId="646974709">
    <w:abstractNumId w:val="3"/>
  </w:num>
  <w:num w:numId="7" w16cid:durableId="1814715793">
    <w:abstractNumId w:val="1"/>
  </w:num>
  <w:num w:numId="8" w16cid:durableId="12364712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6421"/>
    <w:rsid w:val="00002DF1"/>
    <w:rsid w:val="00020488"/>
    <w:rsid w:val="00022E66"/>
    <w:rsid w:val="00024D14"/>
    <w:rsid w:val="00025506"/>
    <w:rsid w:val="00026B53"/>
    <w:rsid w:val="000435B5"/>
    <w:rsid w:val="0005582A"/>
    <w:rsid w:val="00062F62"/>
    <w:rsid w:val="00064279"/>
    <w:rsid w:val="00070B71"/>
    <w:rsid w:val="00073579"/>
    <w:rsid w:val="00077F5E"/>
    <w:rsid w:val="000945E2"/>
    <w:rsid w:val="000A101F"/>
    <w:rsid w:val="000B5FAA"/>
    <w:rsid w:val="000D4624"/>
    <w:rsid w:val="000F040D"/>
    <w:rsid w:val="000F0DE3"/>
    <w:rsid w:val="000F4812"/>
    <w:rsid w:val="000F765C"/>
    <w:rsid w:val="00100B28"/>
    <w:rsid w:val="001033F9"/>
    <w:rsid w:val="001442BA"/>
    <w:rsid w:val="00186EEF"/>
    <w:rsid w:val="001A087D"/>
    <w:rsid w:val="001A0F5D"/>
    <w:rsid w:val="001A2E9B"/>
    <w:rsid w:val="001A4C8A"/>
    <w:rsid w:val="001C02D2"/>
    <w:rsid w:val="001C0D7B"/>
    <w:rsid w:val="001D72FD"/>
    <w:rsid w:val="001E542E"/>
    <w:rsid w:val="0020689E"/>
    <w:rsid w:val="00215A3E"/>
    <w:rsid w:val="00216E14"/>
    <w:rsid w:val="00222506"/>
    <w:rsid w:val="002305FB"/>
    <w:rsid w:val="00234048"/>
    <w:rsid w:val="00234141"/>
    <w:rsid w:val="0024168A"/>
    <w:rsid w:val="002434B3"/>
    <w:rsid w:val="00245FA5"/>
    <w:rsid w:val="002560D7"/>
    <w:rsid w:val="002648F3"/>
    <w:rsid w:val="00271B3C"/>
    <w:rsid w:val="00290D9C"/>
    <w:rsid w:val="00294354"/>
    <w:rsid w:val="002B3C5F"/>
    <w:rsid w:val="002C0D94"/>
    <w:rsid w:val="002D35DD"/>
    <w:rsid w:val="002E6A53"/>
    <w:rsid w:val="002E77D2"/>
    <w:rsid w:val="002F05CB"/>
    <w:rsid w:val="002F60A9"/>
    <w:rsid w:val="0030223B"/>
    <w:rsid w:val="00302677"/>
    <w:rsid w:val="00313F59"/>
    <w:rsid w:val="00317032"/>
    <w:rsid w:val="0031708B"/>
    <w:rsid w:val="00325B62"/>
    <w:rsid w:val="003341BE"/>
    <w:rsid w:val="00334E61"/>
    <w:rsid w:val="00337617"/>
    <w:rsid w:val="00357C35"/>
    <w:rsid w:val="003652F3"/>
    <w:rsid w:val="003705F0"/>
    <w:rsid w:val="003742B8"/>
    <w:rsid w:val="00380802"/>
    <w:rsid w:val="00380863"/>
    <w:rsid w:val="0038181E"/>
    <w:rsid w:val="00390553"/>
    <w:rsid w:val="00394E1F"/>
    <w:rsid w:val="003B2DCB"/>
    <w:rsid w:val="003B76CA"/>
    <w:rsid w:val="003C445D"/>
    <w:rsid w:val="003C6ADD"/>
    <w:rsid w:val="003C73D2"/>
    <w:rsid w:val="003E3FC8"/>
    <w:rsid w:val="003E67BC"/>
    <w:rsid w:val="003E6BB8"/>
    <w:rsid w:val="00421F99"/>
    <w:rsid w:val="00432AF9"/>
    <w:rsid w:val="00433B08"/>
    <w:rsid w:val="004417EE"/>
    <w:rsid w:val="00452256"/>
    <w:rsid w:val="00475FB9"/>
    <w:rsid w:val="00483665"/>
    <w:rsid w:val="004A4B52"/>
    <w:rsid w:val="004A5D8B"/>
    <w:rsid w:val="004A5F84"/>
    <w:rsid w:val="004B2932"/>
    <w:rsid w:val="004B4729"/>
    <w:rsid w:val="004C0304"/>
    <w:rsid w:val="004C5D09"/>
    <w:rsid w:val="004C75D5"/>
    <w:rsid w:val="004F141B"/>
    <w:rsid w:val="004F1A04"/>
    <w:rsid w:val="00501B08"/>
    <w:rsid w:val="0050561F"/>
    <w:rsid w:val="00505C29"/>
    <w:rsid w:val="00512A34"/>
    <w:rsid w:val="00516421"/>
    <w:rsid w:val="00520DFF"/>
    <w:rsid w:val="00562A95"/>
    <w:rsid w:val="00570599"/>
    <w:rsid w:val="00573B7B"/>
    <w:rsid w:val="00580FD4"/>
    <w:rsid w:val="0059591C"/>
    <w:rsid w:val="005B4076"/>
    <w:rsid w:val="005B40F0"/>
    <w:rsid w:val="005B5CDC"/>
    <w:rsid w:val="005B6717"/>
    <w:rsid w:val="005D6903"/>
    <w:rsid w:val="005F3605"/>
    <w:rsid w:val="005F3D87"/>
    <w:rsid w:val="00603DA3"/>
    <w:rsid w:val="00607D47"/>
    <w:rsid w:val="00607DC1"/>
    <w:rsid w:val="00607E11"/>
    <w:rsid w:val="00614741"/>
    <w:rsid w:val="00626D47"/>
    <w:rsid w:val="006314E3"/>
    <w:rsid w:val="0064464D"/>
    <w:rsid w:val="00644D4A"/>
    <w:rsid w:val="00666552"/>
    <w:rsid w:val="0067214D"/>
    <w:rsid w:val="006748D1"/>
    <w:rsid w:val="006B79A0"/>
    <w:rsid w:val="006C0D62"/>
    <w:rsid w:val="006C352E"/>
    <w:rsid w:val="006E66CF"/>
    <w:rsid w:val="006F0AE6"/>
    <w:rsid w:val="006F39A0"/>
    <w:rsid w:val="006F5011"/>
    <w:rsid w:val="006F645C"/>
    <w:rsid w:val="00706C05"/>
    <w:rsid w:val="00716A66"/>
    <w:rsid w:val="0072497F"/>
    <w:rsid w:val="00734B63"/>
    <w:rsid w:val="00745DE5"/>
    <w:rsid w:val="00746A0B"/>
    <w:rsid w:val="00760E42"/>
    <w:rsid w:val="00762016"/>
    <w:rsid w:val="00762C04"/>
    <w:rsid w:val="0077154E"/>
    <w:rsid w:val="007724C6"/>
    <w:rsid w:val="00772B40"/>
    <w:rsid w:val="00775A50"/>
    <w:rsid w:val="007806AB"/>
    <w:rsid w:val="0079339E"/>
    <w:rsid w:val="007A2B4F"/>
    <w:rsid w:val="007A4941"/>
    <w:rsid w:val="007D0663"/>
    <w:rsid w:val="007D7971"/>
    <w:rsid w:val="007E0294"/>
    <w:rsid w:val="007E23E5"/>
    <w:rsid w:val="008102A4"/>
    <w:rsid w:val="0081102F"/>
    <w:rsid w:val="00811908"/>
    <w:rsid w:val="008208D1"/>
    <w:rsid w:val="00824081"/>
    <w:rsid w:val="008305C0"/>
    <w:rsid w:val="00830F5A"/>
    <w:rsid w:val="00844B2F"/>
    <w:rsid w:val="00845397"/>
    <w:rsid w:val="00854C87"/>
    <w:rsid w:val="008566D3"/>
    <w:rsid w:val="0089013A"/>
    <w:rsid w:val="0089581E"/>
    <w:rsid w:val="008A2950"/>
    <w:rsid w:val="008A5E6B"/>
    <w:rsid w:val="008A6A17"/>
    <w:rsid w:val="008A76AA"/>
    <w:rsid w:val="008C403A"/>
    <w:rsid w:val="008D6379"/>
    <w:rsid w:val="008E1CE6"/>
    <w:rsid w:val="008E3061"/>
    <w:rsid w:val="008F0292"/>
    <w:rsid w:val="008F1466"/>
    <w:rsid w:val="008F6688"/>
    <w:rsid w:val="0091694E"/>
    <w:rsid w:val="0095086C"/>
    <w:rsid w:val="00962411"/>
    <w:rsid w:val="009807DF"/>
    <w:rsid w:val="0099607A"/>
    <w:rsid w:val="00997078"/>
    <w:rsid w:val="009A25C4"/>
    <w:rsid w:val="009A3A26"/>
    <w:rsid w:val="009B3024"/>
    <w:rsid w:val="009C76C9"/>
    <w:rsid w:val="009D0185"/>
    <w:rsid w:val="009D162B"/>
    <w:rsid w:val="009D652E"/>
    <w:rsid w:val="009F758B"/>
    <w:rsid w:val="00A166B1"/>
    <w:rsid w:val="00A2763E"/>
    <w:rsid w:val="00A40B99"/>
    <w:rsid w:val="00A70D5E"/>
    <w:rsid w:val="00A726A9"/>
    <w:rsid w:val="00A81000"/>
    <w:rsid w:val="00A82482"/>
    <w:rsid w:val="00A82B4A"/>
    <w:rsid w:val="00A83B35"/>
    <w:rsid w:val="00A84A87"/>
    <w:rsid w:val="00A87484"/>
    <w:rsid w:val="00A87C51"/>
    <w:rsid w:val="00A87EAA"/>
    <w:rsid w:val="00AA5CE2"/>
    <w:rsid w:val="00AA71F9"/>
    <w:rsid w:val="00AB45C7"/>
    <w:rsid w:val="00AB4C9A"/>
    <w:rsid w:val="00AC1080"/>
    <w:rsid w:val="00AC7D7B"/>
    <w:rsid w:val="00AD0D65"/>
    <w:rsid w:val="00AD13F6"/>
    <w:rsid w:val="00AE456A"/>
    <w:rsid w:val="00AE5656"/>
    <w:rsid w:val="00AE6C9C"/>
    <w:rsid w:val="00AF03F4"/>
    <w:rsid w:val="00B027D8"/>
    <w:rsid w:val="00B304D5"/>
    <w:rsid w:val="00B462A6"/>
    <w:rsid w:val="00B55EB9"/>
    <w:rsid w:val="00B70403"/>
    <w:rsid w:val="00B71C31"/>
    <w:rsid w:val="00B77B3A"/>
    <w:rsid w:val="00B826D0"/>
    <w:rsid w:val="00B8373E"/>
    <w:rsid w:val="00B95BF7"/>
    <w:rsid w:val="00BA116D"/>
    <w:rsid w:val="00BA21ED"/>
    <w:rsid w:val="00BB1DCE"/>
    <w:rsid w:val="00BB6C72"/>
    <w:rsid w:val="00BC1E9D"/>
    <w:rsid w:val="00BD257F"/>
    <w:rsid w:val="00BD61DB"/>
    <w:rsid w:val="00BD66CC"/>
    <w:rsid w:val="00BF1B62"/>
    <w:rsid w:val="00BF3799"/>
    <w:rsid w:val="00C116E5"/>
    <w:rsid w:val="00C32D53"/>
    <w:rsid w:val="00C37AA3"/>
    <w:rsid w:val="00C50709"/>
    <w:rsid w:val="00C60820"/>
    <w:rsid w:val="00C63CA2"/>
    <w:rsid w:val="00C708F5"/>
    <w:rsid w:val="00C719B0"/>
    <w:rsid w:val="00C82581"/>
    <w:rsid w:val="00C87C39"/>
    <w:rsid w:val="00CA6600"/>
    <w:rsid w:val="00CB075E"/>
    <w:rsid w:val="00CB64CF"/>
    <w:rsid w:val="00CC7816"/>
    <w:rsid w:val="00CD3C5F"/>
    <w:rsid w:val="00CD3D6B"/>
    <w:rsid w:val="00D11390"/>
    <w:rsid w:val="00D369D5"/>
    <w:rsid w:val="00D4046C"/>
    <w:rsid w:val="00D4158B"/>
    <w:rsid w:val="00D47F98"/>
    <w:rsid w:val="00D51EA1"/>
    <w:rsid w:val="00D753B4"/>
    <w:rsid w:val="00D82668"/>
    <w:rsid w:val="00D86E9C"/>
    <w:rsid w:val="00D90018"/>
    <w:rsid w:val="00D90104"/>
    <w:rsid w:val="00D90290"/>
    <w:rsid w:val="00D9161A"/>
    <w:rsid w:val="00D91649"/>
    <w:rsid w:val="00DA2A9E"/>
    <w:rsid w:val="00DD26EC"/>
    <w:rsid w:val="00DE6CEC"/>
    <w:rsid w:val="00DF4426"/>
    <w:rsid w:val="00DF7B07"/>
    <w:rsid w:val="00E03AA2"/>
    <w:rsid w:val="00E20F77"/>
    <w:rsid w:val="00E33A12"/>
    <w:rsid w:val="00E50ABA"/>
    <w:rsid w:val="00E560BA"/>
    <w:rsid w:val="00E5694F"/>
    <w:rsid w:val="00E62E64"/>
    <w:rsid w:val="00E64CAF"/>
    <w:rsid w:val="00E6670A"/>
    <w:rsid w:val="00E80D35"/>
    <w:rsid w:val="00E82085"/>
    <w:rsid w:val="00E87401"/>
    <w:rsid w:val="00E95ABC"/>
    <w:rsid w:val="00EB2352"/>
    <w:rsid w:val="00EB7F56"/>
    <w:rsid w:val="00EC2649"/>
    <w:rsid w:val="00EC34E3"/>
    <w:rsid w:val="00ED170F"/>
    <w:rsid w:val="00EE1E56"/>
    <w:rsid w:val="00EE3C6E"/>
    <w:rsid w:val="00EE612C"/>
    <w:rsid w:val="00F015B2"/>
    <w:rsid w:val="00F027F4"/>
    <w:rsid w:val="00F072BD"/>
    <w:rsid w:val="00F46C3C"/>
    <w:rsid w:val="00F50467"/>
    <w:rsid w:val="00F80E66"/>
    <w:rsid w:val="00F82365"/>
    <w:rsid w:val="00FD71F8"/>
    <w:rsid w:val="00FE01B5"/>
    <w:rsid w:val="00FF255B"/>
    <w:rsid w:val="00FF6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510AEE"/>
  <w15:chartTrackingRefBased/>
  <w15:docId w15:val="{2E426983-0D7C-499A-B7B8-166035EFC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Titre1">
    <w:name w:val="heading 1"/>
    <w:basedOn w:val="Normal"/>
    <w:next w:val="Normal"/>
    <w:qFormat/>
    <w:pPr>
      <w:keepNext/>
      <w:spacing w:after="0" w:line="240" w:lineRule="auto"/>
      <w:outlineLvl w:val="0"/>
    </w:pPr>
    <w:rPr>
      <w:b/>
      <w:bCs/>
      <w:strike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extedebulles">
    <w:name w:val="Balloon Text"/>
    <w:basedOn w:val="Normal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edebullesCar">
    <w:name w:val="Texte de bulles Car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qFormat/>
    <w:pPr>
      <w:ind w:left="708"/>
    </w:pPr>
  </w:style>
  <w:style w:type="character" w:styleId="Lienhypertexte">
    <w:name w:val="Hyperlink"/>
    <w:basedOn w:val="Policepardfaut"/>
    <w:uiPriority w:val="99"/>
    <w:unhideWhenUsed/>
    <w:rsid w:val="00BD66C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6868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710</Words>
  <Characters>3905</Characters>
  <Application>Microsoft Office Word</Application>
  <DocSecurity>0</DocSecurity>
  <Lines>32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Si l’une des questions ne vous concerne pas, marquer NA (non applicable) à droite</vt:lpstr>
    </vt:vector>
  </TitlesOfParts>
  <Company>Hewlett-Packard</Company>
  <LinksUpToDate>false</LinksUpToDate>
  <CharactersWithSpaces>4606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 l’une des questions ne vous concerne pas, marquer NA (non applicable) à droite</dc:title>
  <dc:subject/>
  <dc:creator>Utilisateur Windows</dc:creator>
  <cp:keywords/>
  <cp:lastModifiedBy>Armindo Dias</cp:lastModifiedBy>
  <cp:revision>3</cp:revision>
  <cp:lastPrinted>2015-05-04T08:12:00Z</cp:lastPrinted>
  <dcterms:created xsi:type="dcterms:W3CDTF">2024-06-05T16:45:00Z</dcterms:created>
  <dcterms:modified xsi:type="dcterms:W3CDTF">2024-06-11T14:14:00Z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