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7C25AE10" w:rsidR="00380802" w:rsidRPr="008959AE" w:rsidRDefault="00380802" w:rsidP="008959AE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4124F1E7" w:rsidR="00380802" w:rsidRPr="00EE612C" w:rsidRDefault="00484D8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Groupe M</w:t>
            </w:r>
            <w:r w:rsidR="008D1EED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alherbe (Malherbe logistique-Etoile routière-</w:t>
            </w:r>
            <w:proofErr w:type="spellStart"/>
            <w:r w:rsidR="00E823A8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Normatrans</w:t>
            </w:r>
            <w:proofErr w:type="spellEnd"/>
            <w:r w:rsidR="00E823A8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)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0AEA7873" w:rsidR="00380802" w:rsidRPr="00EE612C" w:rsidRDefault="006F458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F458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1953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36BFC46B" w14:textId="77777777" w:rsidR="00357E6A" w:rsidRPr="00357E6A" w:rsidRDefault="00357E6A" w:rsidP="00357E6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57E6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Alain SAMSON et associés = 51%</w:t>
            </w:r>
          </w:p>
          <w:p w14:paraId="51364E3D" w14:textId="75DF064D" w:rsidR="00380802" w:rsidRPr="00357E6A" w:rsidRDefault="00357E6A" w:rsidP="00357E6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57E6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Partenaires financiers = 49%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91D4737" w14:textId="77777777" w:rsidR="00357E6A" w:rsidRPr="00357E6A" w:rsidRDefault="00357E6A" w:rsidP="00357E6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57E6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ZI La Sablonnière</w:t>
            </w:r>
          </w:p>
          <w:p w14:paraId="48AB1ED3" w14:textId="0341DF14" w:rsidR="00380802" w:rsidRPr="00EE612C" w:rsidRDefault="00357E6A" w:rsidP="00357E6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57E6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14980 Rots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3D825CBF" w:rsidR="00380802" w:rsidRPr="00EE612C" w:rsidRDefault="00357E6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57E6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Alain SAMSON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</w:t>
            </w:r>
            <w:r w:rsidRPr="00357E6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Noël SAMSON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01AB15C6" w:rsidR="00E64CAF" w:rsidRPr="00EE612C" w:rsidRDefault="00357E6A" w:rsidP="00357E6A">
            <w:pPr>
              <w:tabs>
                <w:tab w:val="left" w:pos="1320"/>
              </w:tabs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57E6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2652</w:t>
            </w:r>
          </w:p>
        </w:tc>
      </w:tr>
      <w:tr w:rsidR="00484D84" w:rsidRPr="00E14865" w14:paraId="5B98BBC6" w14:textId="77777777" w:rsidTr="004B2932">
        <w:tc>
          <w:tcPr>
            <w:tcW w:w="421" w:type="dxa"/>
          </w:tcPr>
          <w:p w14:paraId="5BBFC1E7" w14:textId="77777777" w:rsidR="00484D84" w:rsidRPr="003B3B28" w:rsidRDefault="00484D84" w:rsidP="00484D84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484D84" w:rsidRPr="00EE612C" w:rsidRDefault="00484D84" w:rsidP="00484D84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484D84" w:rsidRPr="00EE612C" w:rsidRDefault="00484D84" w:rsidP="00484D84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à l’échelle de l’Europe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484D84" w:rsidRPr="00EE612C" w:rsidRDefault="00484D84" w:rsidP="00484D84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couvrant tout 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484D84" w:rsidRDefault="00484D84" w:rsidP="00484D84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484D84" w:rsidRPr="00EE612C" w:rsidRDefault="00484D84" w:rsidP="00484D84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 ou les régions</w:t>
            </w:r>
          </w:p>
          <w:p w14:paraId="68EA5759" w14:textId="77777777" w:rsidR="00484D84" w:rsidRPr="00EE612C" w:rsidRDefault="00484D84" w:rsidP="00484D84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128F01F1" w14:textId="77777777" w:rsidR="00484D84" w:rsidRPr="00EE612C" w:rsidRDefault="00484D84" w:rsidP="00484D84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AF8CD63" w14:textId="77777777" w:rsidR="00E14865" w:rsidRPr="00E14865" w:rsidRDefault="00E14865" w:rsidP="00E14865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it-IT"/>
              </w:rPr>
            </w:pPr>
            <w:r w:rsidRPr="00E14865">
              <w:rPr>
                <w:rFonts w:asciiTheme="minorHAnsi" w:hAnsiTheme="minorHAnsi" w:cstheme="minorHAnsi"/>
                <w:color w:val="000000"/>
                <w:sz w:val="19"/>
                <w:szCs w:val="19"/>
                <w:lang w:val="it-IT"/>
              </w:rPr>
              <w:t>N</w:t>
            </w:r>
          </w:p>
          <w:p w14:paraId="05EC03DF" w14:textId="77777777" w:rsidR="00E14865" w:rsidRPr="00E14865" w:rsidRDefault="00E14865" w:rsidP="00E14865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it-IT"/>
              </w:rPr>
            </w:pPr>
            <w:r w:rsidRPr="00E14865">
              <w:rPr>
                <w:rFonts w:asciiTheme="minorHAnsi" w:hAnsiTheme="minorHAnsi" w:cstheme="minorHAnsi"/>
                <w:color w:val="000000"/>
                <w:sz w:val="19"/>
                <w:szCs w:val="19"/>
                <w:lang w:val="it-IT"/>
              </w:rPr>
              <w:t>O</w:t>
            </w:r>
          </w:p>
          <w:p w14:paraId="4A5D23C4" w14:textId="77777777" w:rsidR="00E14865" w:rsidRPr="00E14865" w:rsidRDefault="00E14865" w:rsidP="00E14865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it-IT"/>
              </w:rPr>
            </w:pPr>
            <w:r w:rsidRPr="00E14865">
              <w:rPr>
                <w:rFonts w:asciiTheme="minorHAnsi" w:hAnsiTheme="minorHAnsi" w:cstheme="minorHAnsi"/>
                <w:color w:val="000000"/>
                <w:sz w:val="19"/>
                <w:szCs w:val="19"/>
                <w:lang w:val="it-IT"/>
              </w:rPr>
              <w:t>O</w:t>
            </w:r>
          </w:p>
          <w:p w14:paraId="7231FCAA" w14:textId="77777777" w:rsidR="00E14865" w:rsidRPr="00E14865" w:rsidRDefault="00E14865" w:rsidP="00E14865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it-IT"/>
              </w:rPr>
            </w:pPr>
            <w:r w:rsidRPr="00E14865">
              <w:rPr>
                <w:rFonts w:asciiTheme="minorHAnsi" w:hAnsiTheme="minorHAnsi" w:cstheme="minorHAnsi"/>
                <w:color w:val="000000"/>
                <w:sz w:val="19"/>
                <w:szCs w:val="19"/>
                <w:lang w:val="it-IT"/>
              </w:rPr>
              <w:t>O</w:t>
            </w:r>
          </w:p>
          <w:p w14:paraId="085946F9" w14:textId="02B701D8" w:rsidR="00484D84" w:rsidRPr="00E14865" w:rsidRDefault="00E14865" w:rsidP="00E14865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it-IT"/>
              </w:rPr>
            </w:pPr>
            <w:r w:rsidRPr="00E14865">
              <w:rPr>
                <w:rFonts w:asciiTheme="minorHAnsi" w:hAnsiTheme="minorHAnsi" w:cstheme="minorHAnsi"/>
                <w:color w:val="000000"/>
                <w:sz w:val="19"/>
                <w:szCs w:val="19"/>
                <w:lang w:val="it-IT"/>
              </w:rPr>
              <w:t xml:space="preserve">RP / Sarthe / </w:t>
            </w:r>
            <w:proofErr w:type="spellStart"/>
            <w:r w:rsidRPr="00E14865">
              <w:rPr>
                <w:rFonts w:asciiTheme="minorHAnsi" w:hAnsiTheme="minorHAnsi" w:cstheme="minorHAnsi"/>
                <w:color w:val="000000"/>
                <w:sz w:val="19"/>
                <w:szCs w:val="19"/>
                <w:lang w:val="it-IT"/>
              </w:rPr>
              <w:t>Bretagne</w:t>
            </w:r>
            <w:proofErr w:type="spellEnd"/>
          </w:p>
          <w:p w14:paraId="4FED3F0D" w14:textId="77777777" w:rsidR="00484D84" w:rsidRPr="00E14865" w:rsidRDefault="00484D84" w:rsidP="00484D84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it-IT"/>
              </w:rPr>
            </w:pPr>
          </w:p>
        </w:tc>
      </w:tr>
      <w:tr w:rsidR="00484D84" w:rsidRPr="007A2B4F" w14:paraId="635626AD" w14:textId="77777777" w:rsidTr="004B2932">
        <w:tc>
          <w:tcPr>
            <w:tcW w:w="421" w:type="dxa"/>
          </w:tcPr>
          <w:p w14:paraId="0D6883E8" w14:textId="77777777" w:rsidR="00484D84" w:rsidRPr="003B3B28" w:rsidRDefault="00484D84" w:rsidP="00484D84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2023 (toutes activités)</w:t>
            </w:r>
          </w:p>
          <w:p w14:paraId="76983A76" w14:textId="2C2B9C42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031D8C8" w14:textId="36840891" w:rsidR="00484D84" w:rsidRPr="00EE612C" w:rsidRDefault="00E14865" w:rsidP="00E823A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1486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410,1 M€</w:t>
            </w:r>
          </w:p>
        </w:tc>
      </w:tr>
      <w:tr w:rsidR="00484D84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2023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(y compris l’activité transport quand elle est directement liée aux contrats logistiques)</w:t>
            </w:r>
          </w:p>
          <w:p w14:paraId="633F273B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classement est établi sur la base du CA LOGISTIQUE FRANCE</w:t>
            </w:r>
          </w:p>
          <w:p w14:paraId="08D0F6E0" w14:textId="78B1A8A0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 ? (évolution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7C7DF019" w14:textId="6805D5A4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62B2EBF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B3EBE26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22AF92A9" w:rsidR="00484D84" w:rsidRPr="00EE612C" w:rsidRDefault="00E14865" w:rsidP="00E823A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1486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26 M€ uniquement en France</w:t>
            </w:r>
          </w:p>
        </w:tc>
      </w:tr>
      <w:tr w:rsidR="00484D84" w:rsidRPr="007A2B4F" w14:paraId="7CEA7463" w14:textId="77777777" w:rsidTr="004B2932">
        <w:tc>
          <w:tcPr>
            <w:tcW w:w="421" w:type="dxa"/>
          </w:tcPr>
          <w:p w14:paraId="0A6906AE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484D84" w:rsidRPr="00EE612C" w:rsidRDefault="00484D84" w:rsidP="00484D84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05E7E919" w14:textId="42384CFE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C18A7" w14:textId="7ACEF976" w:rsidR="00484D84" w:rsidRPr="00EE612C" w:rsidRDefault="00895EB8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95EB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NA</w:t>
            </w:r>
          </w:p>
        </w:tc>
      </w:tr>
      <w:tr w:rsidR="00484D84" w:rsidRPr="007A2B4F" w14:paraId="7421A932" w14:textId="77777777" w:rsidTr="004B2932">
        <w:tc>
          <w:tcPr>
            <w:tcW w:w="421" w:type="dxa"/>
          </w:tcPr>
          <w:p w14:paraId="4980033C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484D84" w:rsidRPr="0081102F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Faits marquants de la société 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2023</w:t>
            </w: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  <w:p w14:paraId="235EC468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(ouverture de site, nouvelles offres/prestations, déploiement d’outils/solutions, fusion/acquisition, signature significative, développement à l’international, etc.)</w:t>
            </w:r>
          </w:p>
          <w:p w14:paraId="05A19EFB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245CA474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476FF01" w14:textId="3CFBF731" w:rsidR="00484D84" w:rsidRPr="00EE612C" w:rsidRDefault="00895EB8" w:rsidP="00E823A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95EB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 du Groupe TLW situé au Luxembourg tourné vers l’international</w:t>
            </w:r>
          </w:p>
        </w:tc>
      </w:tr>
      <w:tr w:rsidR="00484D84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484D84" w:rsidRPr="003B3B28" w:rsidRDefault="00484D84" w:rsidP="00484D8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484D84" w:rsidRPr="0095086C" w:rsidRDefault="00484D84" w:rsidP="00484D8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484D84" w:rsidRPr="007A2B4F" w14:paraId="35C22C55" w14:textId="77777777" w:rsidTr="004B2932">
        <w:tc>
          <w:tcPr>
            <w:tcW w:w="421" w:type="dxa"/>
          </w:tcPr>
          <w:p w14:paraId="47C49974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313BBB1D" w:rsidR="00484D84" w:rsidRPr="00EE612C" w:rsidRDefault="00895EB8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95EB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140 000 m²</w:t>
            </w:r>
          </w:p>
        </w:tc>
      </w:tr>
      <w:tr w:rsidR="00484D84" w:rsidRPr="007A2B4F" w14:paraId="4E6E3B6D" w14:textId="77777777" w:rsidTr="004B2932">
        <w:tc>
          <w:tcPr>
            <w:tcW w:w="421" w:type="dxa"/>
          </w:tcPr>
          <w:p w14:paraId="752B9842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484D84" w:rsidRPr="00EE612C" w:rsidRDefault="00484D84" w:rsidP="00484D84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31959C6A" w14:textId="77777777" w:rsidR="00AD2825" w:rsidRPr="00AD2825" w:rsidRDefault="00AD2825" w:rsidP="00AD282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D282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 Groupe Malherbe possède une trentaine</w:t>
            </w:r>
          </w:p>
          <w:p w14:paraId="539E6F2A" w14:textId="77777777" w:rsidR="00AD2825" w:rsidRPr="00AD2825" w:rsidRDefault="00AD2825" w:rsidP="00AD282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</w:pPr>
            <w:proofErr w:type="spellStart"/>
            <w:r w:rsidRPr="00AD2825"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>d’entrepôts</w:t>
            </w:r>
            <w:proofErr w:type="spellEnd"/>
            <w:r w:rsidRPr="00AD2825"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 xml:space="preserve"> :</w:t>
            </w:r>
          </w:p>
          <w:p w14:paraId="001B843D" w14:textId="77777777" w:rsidR="00AD2825" w:rsidRPr="00AD2825" w:rsidRDefault="00AD2825" w:rsidP="00AD282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</w:pPr>
            <w:r w:rsidRPr="00AD2825"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>FR 77 (</w:t>
            </w:r>
            <w:proofErr w:type="spellStart"/>
            <w:r w:rsidRPr="00AD2825"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>Croissy-Beaubourg</w:t>
            </w:r>
            <w:proofErr w:type="spellEnd"/>
            <w:r w:rsidRPr="00AD2825"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 xml:space="preserve"> / Busy St Georges) : 14 000 m²</w:t>
            </w:r>
          </w:p>
          <w:p w14:paraId="3AACD3CE" w14:textId="77777777" w:rsidR="00AD2825" w:rsidRPr="00AD2825" w:rsidRDefault="00AD2825" w:rsidP="00AD282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D282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FR14 (Rots / Carpiquet/Grentheville) : 24 500 m²</w:t>
            </w:r>
          </w:p>
          <w:p w14:paraId="13464FCB" w14:textId="77777777" w:rsidR="00AD2825" w:rsidRPr="00AD2825" w:rsidRDefault="00AD2825" w:rsidP="00AD282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D282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FR72 + FR45 (Étoile routière) : 14 000 m² (température dirigée / surgelé)</w:t>
            </w:r>
          </w:p>
          <w:p w14:paraId="0B6FEB54" w14:textId="77777777" w:rsidR="00AD2825" w:rsidRPr="00AD2825" w:rsidRDefault="00AD2825" w:rsidP="00AD282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D282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FR29 (Quimper, St-</w:t>
            </w:r>
            <w:proofErr w:type="spellStart"/>
            <w:r w:rsidRPr="00AD282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Évarzec</w:t>
            </w:r>
            <w:proofErr w:type="spellEnd"/>
            <w:r w:rsidRPr="00AD282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 : 16 000 m² (température contrôlée)</w:t>
            </w:r>
          </w:p>
          <w:p w14:paraId="5FA39B0E" w14:textId="77777777" w:rsidR="00AD2825" w:rsidRPr="00AD2825" w:rsidRDefault="00AD2825" w:rsidP="00AD282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D282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FR56 : 6 500 m²</w:t>
            </w:r>
          </w:p>
          <w:p w14:paraId="22804201" w14:textId="77777777" w:rsidR="00AD2825" w:rsidRPr="00AD2825" w:rsidRDefault="00AD2825" w:rsidP="00AD282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D282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FR38 (Saint Quentin Fallavier) : 10 000 m²</w:t>
            </w:r>
          </w:p>
          <w:p w14:paraId="2D70D2A4" w14:textId="77777777" w:rsidR="00AD2825" w:rsidRPr="00AD2825" w:rsidRDefault="00AD2825" w:rsidP="00AD282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D282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FR53 (Vannes / Kervignac / Changé) : 2 800 m²</w:t>
            </w:r>
          </w:p>
          <w:p w14:paraId="5C4DB2D8" w14:textId="77777777" w:rsidR="00AD2825" w:rsidRPr="00AD2825" w:rsidRDefault="00AD2825" w:rsidP="00AD282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D282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FR76 (St Etienne du Rouvray) : 5 000 m²</w:t>
            </w:r>
          </w:p>
          <w:p w14:paraId="2BD2FD6F" w14:textId="77777777" w:rsidR="00AD2825" w:rsidRPr="00AD2825" w:rsidRDefault="00AD2825" w:rsidP="00AD282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D282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FR62 (Bapaume) : 5 000 m²</w:t>
            </w:r>
          </w:p>
          <w:p w14:paraId="1A8C59E4" w14:textId="77777777" w:rsidR="00484D84" w:rsidRDefault="00AD2825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D282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FR31 (Villeneuve-Tolosane) : 3 500 m²</w:t>
            </w:r>
          </w:p>
          <w:p w14:paraId="3517002B" w14:textId="17ED039C" w:rsidR="00AD2825" w:rsidRPr="00EE612C" w:rsidRDefault="00AD2825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Etc.</w:t>
            </w:r>
          </w:p>
        </w:tc>
      </w:tr>
      <w:tr w:rsidR="00484D84" w:rsidRPr="007A2B4F" w14:paraId="09353DF6" w14:textId="77777777" w:rsidTr="004B2932">
        <w:tc>
          <w:tcPr>
            <w:tcW w:w="421" w:type="dxa"/>
          </w:tcPr>
          <w:p w14:paraId="75EA9B36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(au moins partiellement) ?</w:t>
            </w:r>
          </w:p>
          <w:p w14:paraId="01BFD998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Pouvez-vous mentionner un ou plusieurs projets récents d’automatisation ? (quel site, quel type de solution…)</w:t>
            </w:r>
          </w:p>
        </w:tc>
        <w:tc>
          <w:tcPr>
            <w:tcW w:w="3544" w:type="dxa"/>
          </w:tcPr>
          <w:p w14:paraId="4E2A0CEC" w14:textId="2C5624F9" w:rsidR="00484D84" w:rsidRDefault="00AD2825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0048F03E" w14:textId="54A517EE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84D84" w:rsidRPr="007A2B4F" w14:paraId="3C393512" w14:textId="77777777" w:rsidTr="004B2932">
        <w:tc>
          <w:tcPr>
            <w:tcW w:w="421" w:type="dxa"/>
          </w:tcPr>
          <w:p w14:paraId="5A96CC20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799285B0" w:rsidR="00484D84" w:rsidRPr="00EE612C" w:rsidRDefault="00323DA0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23DA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224</w:t>
            </w:r>
          </w:p>
        </w:tc>
      </w:tr>
      <w:tr w:rsidR="00484D84" w:rsidRPr="007A2B4F" w14:paraId="2C29042A" w14:textId="77777777" w:rsidTr="004B2932">
        <w:tc>
          <w:tcPr>
            <w:tcW w:w="421" w:type="dxa"/>
          </w:tcPr>
          <w:p w14:paraId="79B5C8E1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484D84" w:rsidRPr="00EE612C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4C43FA12" w14:textId="77777777" w:rsidR="00484D84" w:rsidRPr="00EE612C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484D84" w:rsidRPr="00EE612C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484D84" w:rsidRPr="00C24EE3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24E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484D84" w:rsidRPr="00EE612C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24E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 / produit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dangereux</w:t>
            </w:r>
          </w:p>
          <w:p w14:paraId="22DAF3CB" w14:textId="77777777" w:rsidR="00484D84" w:rsidRPr="00EE612C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484D84" w:rsidRPr="00EE612C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484D84" w:rsidRPr="00C24EE3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24E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484D84" w:rsidRPr="00EE612C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484D84" w:rsidRPr="00C24EE3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24E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484D84" w:rsidRPr="00EE612C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  <w:p w14:paraId="06562DCA" w14:textId="77777777" w:rsidR="00484D84" w:rsidRPr="00EE612C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484D84" w:rsidRPr="00C24EE3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24E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 situ</w:t>
            </w:r>
          </w:p>
          <w:p w14:paraId="0842622A" w14:textId="77777777" w:rsidR="00484D84" w:rsidRPr="00EE612C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484D84" w:rsidRPr="00EE612C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484D84" w:rsidRPr="00EE612C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484D84" w:rsidRPr="00C24EE3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24E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Textile/Mode</w:t>
            </w:r>
          </w:p>
          <w:p w14:paraId="478B58A3" w14:textId="77777777" w:rsidR="00484D84" w:rsidRPr="00C24EE3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24E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484D84" w:rsidRPr="00EE612C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484D84" w:rsidRPr="00EA2239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(précisez)</w:t>
            </w:r>
          </w:p>
        </w:tc>
        <w:tc>
          <w:tcPr>
            <w:tcW w:w="3544" w:type="dxa"/>
          </w:tcPr>
          <w:p w14:paraId="18D4A607" w14:textId="648F9DA1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0CDEB66" w14:textId="77777777" w:rsidR="00323DA0" w:rsidRPr="00323DA0" w:rsidRDefault="00323DA0" w:rsidP="00323DA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23DA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 22%</w:t>
            </w:r>
          </w:p>
          <w:p w14:paraId="16CC59A9" w14:textId="77777777" w:rsidR="00323DA0" w:rsidRPr="00323DA0" w:rsidRDefault="00323DA0" w:rsidP="00323DA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23DA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 22%</w:t>
            </w:r>
          </w:p>
          <w:p w14:paraId="38986550" w14:textId="77777777" w:rsidR="00323DA0" w:rsidRPr="00323DA0" w:rsidRDefault="00323DA0" w:rsidP="00323DA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23DA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 14%</w:t>
            </w:r>
          </w:p>
          <w:p w14:paraId="49737B63" w14:textId="77777777" w:rsidR="00323DA0" w:rsidRPr="00323DA0" w:rsidRDefault="00323DA0" w:rsidP="00323DA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23DA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Distributions spécialisées 12%</w:t>
            </w:r>
          </w:p>
          <w:p w14:paraId="6E51702F" w14:textId="77777777" w:rsidR="00323DA0" w:rsidRPr="00323DA0" w:rsidRDefault="00323DA0" w:rsidP="00323DA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23DA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manufacturés 12%</w:t>
            </w:r>
          </w:p>
          <w:p w14:paraId="4549B881" w14:textId="77777777" w:rsidR="00323DA0" w:rsidRPr="00323DA0" w:rsidRDefault="00323DA0" w:rsidP="00323DA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23DA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Energie 7%</w:t>
            </w:r>
          </w:p>
          <w:p w14:paraId="38380967" w14:textId="77777777" w:rsidR="00323DA0" w:rsidRPr="00323DA0" w:rsidRDefault="00323DA0" w:rsidP="00323DA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23DA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Parfums/ Cosmétiques 7%</w:t>
            </w:r>
          </w:p>
          <w:p w14:paraId="58CD7468" w14:textId="77777777" w:rsidR="00323DA0" w:rsidRPr="00323DA0" w:rsidRDefault="00323DA0" w:rsidP="00323DA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23DA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 1%</w:t>
            </w:r>
          </w:p>
          <w:p w14:paraId="5CF79844" w14:textId="77777777" w:rsidR="00323DA0" w:rsidRPr="00323DA0" w:rsidRDefault="00323DA0" w:rsidP="00323DA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23DA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 1%</w:t>
            </w:r>
          </w:p>
          <w:p w14:paraId="77721994" w14:textId="2199446B" w:rsidR="00484D84" w:rsidRPr="00EE612C" w:rsidRDefault="00323DA0" w:rsidP="00323DA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23DA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2%</w:t>
            </w:r>
          </w:p>
          <w:p w14:paraId="6539B110" w14:textId="19FF60F3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536F9B4" w14:textId="77777777" w:rsidR="00C24EE3" w:rsidRDefault="00C24EE3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972EF53" w14:textId="77777777" w:rsidR="00C24EE3" w:rsidRPr="00EE612C" w:rsidRDefault="00C24EE3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3FC05DD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679CB60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7BDE6C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107FB7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008F4F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8E8127" w14:textId="0BB10F4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4E577974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84D84" w:rsidRPr="007A2B4F" w14:paraId="7D3245ED" w14:textId="77777777" w:rsidTr="004B2932">
        <w:tc>
          <w:tcPr>
            <w:tcW w:w="421" w:type="dxa"/>
          </w:tcPr>
          <w:p w14:paraId="3C91889D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E3EC6B4" w14:textId="77777777" w:rsidR="00323DA0" w:rsidRPr="00323DA0" w:rsidRDefault="00323DA0" w:rsidP="00323DA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23DA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Froid dirigé</w:t>
            </w:r>
          </w:p>
          <w:p w14:paraId="4AA6D47B" w14:textId="1959A80E" w:rsidR="00484D84" w:rsidRPr="00EE612C" w:rsidRDefault="00323DA0" w:rsidP="00323DA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23DA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Parfums/Cosmétiques</w:t>
            </w:r>
          </w:p>
        </w:tc>
      </w:tr>
      <w:tr w:rsidR="00484D84" w:rsidRPr="007A2B4F" w14:paraId="0BA7027B" w14:textId="77777777" w:rsidTr="004B2932">
        <w:tc>
          <w:tcPr>
            <w:tcW w:w="421" w:type="dxa"/>
          </w:tcPr>
          <w:p w14:paraId="0CB18DBC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484D84" w:rsidRPr="000F4812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0A424FD7" w14:textId="77777777" w:rsidR="00323DA0" w:rsidRPr="00323DA0" w:rsidRDefault="00323DA0" w:rsidP="00323DA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23DA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Sport 2000</w:t>
            </w:r>
          </w:p>
          <w:p w14:paraId="2CFD90A5" w14:textId="77777777" w:rsidR="00323DA0" w:rsidRPr="00323DA0" w:rsidRDefault="00323DA0" w:rsidP="00323DA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23DA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Yoplait</w:t>
            </w:r>
          </w:p>
          <w:p w14:paraId="16A2E3DC" w14:textId="77777777" w:rsidR="00323DA0" w:rsidRPr="00323DA0" w:rsidRDefault="00323DA0" w:rsidP="00323DA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 w:rsidRPr="00323DA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Motul</w:t>
            </w:r>
            <w:proofErr w:type="spellEnd"/>
          </w:p>
          <w:p w14:paraId="020C2134" w14:textId="77777777" w:rsidR="00323DA0" w:rsidRPr="00323DA0" w:rsidRDefault="00323DA0" w:rsidP="00323DA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23DA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Groupe Bigard</w:t>
            </w:r>
          </w:p>
          <w:p w14:paraId="61A4D5B2" w14:textId="266276CC" w:rsidR="00484D84" w:rsidRPr="00EE612C" w:rsidRDefault="00323DA0" w:rsidP="00323DA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23DA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Robert Bosch</w:t>
            </w:r>
          </w:p>
        </w:tc>
      </w:tr>
      <w:tr w:rsidR="00484D84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69B4042E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5D7DED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2023-2024 </w:t>
            </w:r>
            <w:r w:rsidRPr="005D7DED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5D7DED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4535042A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84D84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484D84" w:rsidRPr="003B3B28" w:rsidRDefault="00484D84" w:rsidP="00484D8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484D84" w:rsidRPr="0095086C" w:rsidRDefault="00484D84" w:rsidP="00484D8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Prestations à valeur ajoutée proposées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484D84" w:rsidRPr="007A2B4F" w14:paraId="4B865452" w14:textId="77777777" w:rsidTr="004B2932">
        <w:tc>
          <w:tcPr>
            <w:tcW w:w="421" w:type="dxa"/>
          </w:tcPr>
          <w:p w14:paraId="260B1EF1" w14:textId="77777777" w:rsidR="00484D84" w:rsidRPr="003B3B28" w:rsidRDefault="00484D84" w:rsidP="00484D84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484D84" w:rsidRPr="00EE612C" w:rsidRDefault="00484D84" w:rsidP="00484D84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484D84" w:rsidRPr="00EE612C" w:rsidRDefault="00484D84" w:rsidP="00484D84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B4F9F3" w14:textId="77777777" w:rsidR="00CB73B1" w:rsidRPr="00CB73B1" w:rsidRDefault="00CB73B1" w:rsidP="00CB73B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B73B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3BE5DCC8" w14:textId="77777777" w:rsidR="00CB73B1" w:rsidRPr="00CB73B1" w:rsidRDefault="00CB73B1" w:rsidP="00CB73B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B73B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1263 tracteurs (dont B100, gaz et à venir électrique), 246 porteurs</w:t>
            </w:r>
          </w:p>
          <w:p w14:paraId="03DCDFE7" w14:textId="7C53C802" w:rsidR="00484D84" w:rsidRPr="00EE612C" w:rsidRDefault="00CB73B1" w:rsidP="00CB73B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B73B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2005 semi-remorques (</w:t>
            </w:r>
            <w:proofErr w:type="spellStart"/>
            <w:r w:rsidRPr="00CB73B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tautliners</w:t>
            </w:r>
            <w:proofErr w:type="spellEnd"/>
            <w:r w:rsidRPr="00CB73B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 frigos, fourgons, …), 68 remorques</w:t>
            </w:r>
          </w:p>
        </w:tc>
      </w:tr>
      <w:tr w:rsidR="00484D84" w:rsidRPr="007A2B4F" w14:paraId="147097C5" w14:textId="77777777" w:rsidTr="004B2932">
        <w:tc>
          <w:tcPr>
            <w:tcW w:w="421" w:type="dxa"/>
          </w:tcPr>
          <w:p w14:paraId="7B5D987D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55157C03" w14:textId="7FA28546" w:rsidR="00E823A8" w:rsidRPr="00EE612C" w:rsidRDefault="00E823A8" w:rsidP="00E823A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E795F5" w14:textId="1E937C31" w:rsidR="00484D84" w:rsidRPr="00EE612C" w:rsidRDefault="00CB73B1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484D84" w:rsidRPr="007A2B4F" w14:paraId="7056BC16" w14:textId="77777777" w:rsidTr="004B2932">
        <w:tc>
          <w:tcPr>
            <w:tcW w:w="421" w:type="dxa"/>
          </w:tcPr>
          <w:p w14:paraId="3E7B2A25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5A184688" w14:textId="652D17E0" w:rsidR="00484D84" w:rsidRPr="00EE612C" w:rsidRDefault="00CB73B1" w:rsidP="00E823A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484D84" w:rsidRPr="007A2B4F" w14:paraId="3E9DA7B3" w14:textId="77777777" w:rsidTr="004B2932">
        <w:tc>
          <w:tcPr>
            <w:tcW w:w="421" w:type="dxa"/>
          </w:tcPr>
          <w:p w14:paraId="4A7A9712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D7A0EFC" w14:textId="64EDFC31" w:rsidR="00484D84" w:rsidRPr="00EE612C" w:rsidRDefault="00CB73B1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484D84" w:rsidRPr="007A2B4F" w14:paraId="02CF0D49" w14:textId="77777777" w:rsidTr="004B2932">
        <w:tc>
          <w:tcPr>
            <w:tcW w:w="421" w:type="dxa"/>
          </w:tcPr>
          <w:p w14:paraId="413742D0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484D84" w:rsidRPr="006128B7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6128B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Gestion des flux retour (reverse logistique) (O/N) </w:t>
            </w:r>
          </w:p>
          <w:p w14:paraId="3F7F34E7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6128B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pouvez-citer des exemples ?</w:t>
            </w:r>
          </w:p>
        </w:tc>
        <w:tc>
          <w:tcPr>
            <w:tcW w:w="3544" w:type="dxa"/>
          </w:tcPr>
          <w:p w14:paraId="0E1D59F7" w14:textId="14FFD93A" w:rsidR="00484D84" w:rsidRDefault="00CB73B1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171103E4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84D84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484D84" w:rsidRPr="00271B3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3A62F4B6" w14:textId="4A6B0995" w:rsidR="00484D84" w:rsidRPr="00EE612C" w:rsidRDefault="001D6CC6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6CC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 (notre activité conteneur passée nous permet d’avoir une stratégie en la matière. Nous avons plan et des consignes de sûreté déployées au sein de nos locaux)</w:t>
            </w:r>
          </w:p>
        </w:tc>
      </w:tr>
      <w:tr w:rsidR="00484D84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6128B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 w:rsidRPr="006128B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forwarding</w:t>
            </w:r>
            <w:proofErr w:type="spellEnd"/>
            <w:r w:rsidRPr="006128B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554C8062" w:rsidR="00484D84" w:rsidRDefault="00DF1086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484D84" w:rsidRPr="007A2B4F" w14:paraId="2E9C8117" w14:textId="77777777" w:rsidTr="004B2932">
        <w:tc>
          <w:tcPr>
            <w:tcW w:w="421" w:type="dxa"/>
          </w:tcPr>
          <w:p w14:paraId="5E17CC7A" w14:textId="69ED2E5A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lastRenderedPageBreak/>
              <w:t xml:space="preserve">Prévoyez-vous de recruter des collaborateurs ? (O/N)       </w:t>
            </w:r>
          </w:p>
          <w:p w14:paraId="75FDDAE6" w14:textId="76108C60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lastRenderedPageBreak/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7C708FFE" w14:textId="77777777" w:rsidR="00DF1086" w:rsidRPr="00DF1086" w:rsidRDefault="00DF1086" w:rsidP="00DF1086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DF108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lastRenderedPageBreak/>
              <w:t>O</w:t>
            </w:r>
          </w:p>
          <w:p w14:paraId="0550F11F" w14:textId="77777777" w:rsidR="00DF1086" w:rsidRPr="00DF1086" w:rsidRDefault="00DF1086" w:rsidP="00DF1086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DF108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lastRenderedPageBreak/>
              <w:t>Selon nos besoins</w:t>
            </w:r>
          </w:p>
          <w:p w14:paraId="3385C9D3" w14:textId="0D3EF0D5" w:rsidR="00484D84" w:rsidRPr="006128B7" w:rsidRDefault="00DF1086" w:rsidP="00DF1086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DF108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Production et/ou management</w:t>
            </w:r>
          </w:p>
        </w:tc>
      </w:tr>
      <w:tr w:rsidR="00484D84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484D84" w:rsidRPr="003B3B28" w:rsidRDefault="00484D84" w:rsidP="00484D8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484D84" w:rsidRPr="009404E9" w:rsidRDefault="00484D84" w:rsidP="00484D8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484D84" w:rsidRPr="007A2B4F" w14:paraId="2C3278EC" w14:textId="77777777" w:rsidTr="008959AE">
        <w:trPr>
          <w:trHeight w:val="70"/>
        </w:trPr>
        <w:tc>
          <w:tcPr>
            <w:tcW w:w="421" w:type="dxa"/>
          </w:tcPr>
          <w:p w14:paraId="217CD647" w14:textId="6262CF43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484D84" w:rsidRPr="00434EBD" w:rsidRDefault="00484D84" w:rsidP="00484D84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484D84" w:rsidRPr="00434EBD" w:rsidRDefault="00484D84" w:rsidP="00484D84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484D84" w:rsidRPr="00434EBD" w:rsidRDefault="00484D84" w:rsidP="00484D84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2392BE8" w14:textId="069A2B8A" w:rsidR="00484D84" w:rsidRPr="00434EBD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  <w:p w14:paraId="26C3251C" w14:textId="29CF5988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F1DAF2E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195DC4FE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265537BB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129A69A" w14:textId="77777777" w:rsidR="00484D84" w:rsidRPr="008959AE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FC6FE45" w14:textId="77777777" w:rsidR="00484D84" w:rsidRPr="008959AE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2695BD8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0A36EFE" w14:textId="77777777" w:rsidR="00DF1086" w:rsidRDefault="00DF1086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A58C47" w14:textId="77777777" w:rsidR="00DF1086" w:rsidRDefault="00DF1086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D27DD7" w14:textId="0B034E65" w:rsidR="00484D84" w:rsidRPr="00DF1086" w:rsidRDefault="00DF1086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F108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 / demandes clients étudiées par notre service SI pour de potentiels développements informatiques</w:t>
            </w:r>
          </w:p>
        </w:tc>
      </w:tr>
      <w:tr w:rsidR="00484D84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376664F9" w:rsidR="00484D84" w:rsidRPr="003B3B28" w:rsidRDefault="00484D84" w:rsidP="00484D8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6EDB407C" w:rsidR="00484D84" w:rsidRPr="007A2B4F" w:rsidRDefault="00484D84" w:rsidP="00484D8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3C0572E7" w:rsidR="001C0D7B" w:rsidRPr="0064464D" w:rsidRDefault="001C0D7B" w:rsidP="008959AE">
      <w:pPr>
        <w:contextualSpacing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32012334">
    <w:abstractNumId w:val="4"/>
  </w:num>
  <w:num w:numId="2" w16cid:durableId="1469123953">
    <w:abstractNumId w:val="7"/>
  </w:num>
  <w:num w:numId="3" w16cid:durableId="1885097295">
    <w:abstractNumId w:val="6"/>
  </w:num>
  <w:num w:numId="4" w16cid:durableId="2142264433">
    <w:abstractNumId w:val="0"/>
  </w:num>
  <w:num w:numId="5" w16cid:durableId="415901141">
    <w:abstractNumId w:val="5"/>
  </w:num>
  <w:num w:numId="6" w16cid:durableId="1447381714">
    <w:abstractNumId w:val="3"/>
  </w:num>
  <w:num w:numId="7" w16cid:durableId="1078407525">
    <w:abstractNumId w:val="1"/>
  </w:num>
  <w:num w:numId="8" w16cid:durableId="266273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6CC6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2549"/>
    <w:rsid w:val="002434B3"/>
    <w:rsid w:val="00245FA5"/>
    <w:rsid w:val="002560D7"/>
    <w:rsid w:val="00270F58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3DA0"/>
    <w:rsid w:val="00325B62"/>
    <w:rsid w:val="003341BE"/>
    <w:rsid w:val="00337617"/>
    <w:rsid w:val="003516F3"/>
    <w:rsid w:val="00357C35"/>
    <w:rsid w:val="00357E6A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0775"/>
    <w:rsid w:val="00452256"/>
    <w:rsid w:val="0045680E"/>
    <w:rsid w:val="00475FB9"/>
    <w:rsid w:val="00483665"/>
    <w:rsid w:val="00484D84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D7DED"/>
    <w:rsid w:val="005F3605"/>
    <w:rsid w:val="005F3D87"/>
    <w:rsid w:val="00607D47"/>
    <w:rsid w:val="00607DC1"/>
    <w:rsid w:val="006128B7"/>
    <w:rsid w:val="00614741"/>
    <w:rsid w:val="00615A6D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4581"/>
    <w:rsid w:val="006F5011"/>
    <w:rsid w:val="006F645C"/>
    <w:rsid w:val="00706C05"/>
    <w:rsid w:val="0072497F"/>
    <w:rsid w:val="00734B63"/>
    <w:rsid w:val="007411E1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959AE"/>
    <w:rsid w:val="00895EB8"/>
    <w:rsid w:val="008A5E6B"/>
    <w:rsid w:val="008A6A17"/>
    <w:rsid w:val="008B539F"/>
    <w:rsid w:val="008C403A"/>
    <w:rsid w:val="008D1EED"/>
    <w:rsid w:val="008F0292"/>
    <w:rsid w:val="008F2B2F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C5CBA"/>
    <w:rsid w:val="00AD13F6"/>
    <w:rsid w:val="00AD2825"/>
    <w:rsid w:val="00AE456A"/>
    <w:rsid w:val="00AE5656"/>
    <w:rsid w:val="00AE6C9C"/>
    <w:rsid w:val="00AF03F4"/>
    <w:rsid w:val="00B027D8"/>
    <w:rsid w:val="00B02FA9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24EE3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B73B1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1086"/>
    <w:rsid w:val="00DF4426"/>
    <w:rsid w:val="00DF7B07"/>
    <w:rsid w:val="00E14865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23A8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20</cp:revision>
  <cp:lastPrinted>2015-05-04T08:12:00Z</cp:lastPrinted>
  <dcterms:created xsi:type="dcterms:W3CDTF">2024-05-13T12:12:00Z</dcterms:created>
  <dcterms:modified xsi:type="dcterms:W3CDTF">2024-06-11T15:31:00Z</dcterms:modified>
</cp:coreProperties>
</file>